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2E4" w:rsidRDefault="009E1322">
      <w:r>
        <w:rPr>
          <w:noProof/>
        </w:rPr>
        <mc:AlternateContent>
          <mc:Choice Requires="wps">
            <w:drawing>
              <wp:anchor distT="0" distB="0" distL="114300" distR="114300" simplePos="0" relativeHeight="251664384" behindDoc="0" locked="0" layoutInCell="1" allowOverlap="1">
                <wp:simplePos x="0" y="0"/>
                <wp:positionH relativeFrom="column">
                  <wp:posOffset>4831080</wp:posOffset>
                </wp:positionH>
                <wp:positionV relativeFrom="paragraph">
                  <wp:posOffset>38100</wp:posOffset>
                </wp:positionV>
                <wp:extent cx="2381250" cy="619125"/>
                <wp:effectExtent l="1905"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40A5" w:rsidRPr="0049491C" w:rsidRDefault="00162153" w:rsidP="00FD1702">
                            <w:pPr>
                              <w:rPr>
                                <w:rFonts w:ascii="Times New Roman" w:hAnsi="Times New Roman" w:cs="Times New Roman"/>
                                <w:b/>
                                <w:color w:val="F2F2F2" w:themeColor="background1" w:themeShade="F2"/>
                                <w:sz w:val="8"/>
                              </w:rPr>
                            </w:pPr>
                            <w:r>
                              <w:rPr>
                                <w:rFonts w:ascii="Times New Roman" w:hAnsi="Times New Roman" w:cs="Times New Roman" w:hint="eastAsia"/>
                                <w:b/>
                                <w:color w:val="F2F2F2" w:themeColor="background1" w:themeShade="F2"/>
                                <w:sz w:val="32"/>
                              </w:rPr>
                              <w:t>March</w:t>
                            </w:r>
                            <w:r w:rsidR="00E762F1" w:rsidRPr="00E762F1">
                              <w:rPr>
                                <w:rFonts w:ascii="Times New Roman" w:eastAsia="GungsuhChe" w:hAnsi="Times New Roman" w:cs="Times New Roman"/>
                                <w:b/>
                                <w:color w:val="F2F2F2" w:themeColor="background1" w:themeShade="F2"/>
                                <w:sz w:val="32"/>
                              </w:rPr>
                              <w:t xml:space="preserve"> </w:t>
                            </w:r>
                            <w:r w:rsidR="008D0D22">
                              <w:rPr>
                                <w:rFonts w:ascii="Times New Roman" w:hAnsi="Times New Roman" w:cs="Times New Roman" w:hint="eastAsia"/>
                                <w:b/>
                                <w:color w:val="F2F2F2" w:themeColor="background1" w:themeShade="F2"/>
                                <w:sz w:val="32"/>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80.4pt;margin-top:3pt;width:187.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" filled="f" stroked="f">
                <v:textbox>
                  <w:txbxContent>
                    <w:p w:rsidR="008740A5" w:rsidRPr="0049491C" w:rsidRDefault="00162153" w:rsidP="00FD1702">
                      <w:pPr>
                        <w:rPr>
                          <w:rFonts w:ascii="Times New Roman" w:hAnsi="Times New Roman" w:cs="Times New Roman"/>
                          <w:b/>
                          <w:color w:val="F2F2F2" w:themeColor="background1" w:themeShade="F2"/>
                          <w:sz w:val="8"/>
                        </w:rPr>
                      </w:pPr>
                      <w:r>
                        <w:rPr>
                          <w:rFonts w:ascii="Times New Roman" w:hAnsi="Times New Roman" w:cs="Times New Roman" w:hint="eastAsia"/>
                          <w:b/>
                          <w:color w:val="F2F2F2" w:themeColor="background1" w:themeShade="F2"/>
                          <w:sz w:val="32"/>
                        </w:rPr>
                        <w:t>March</w:t>
                      </w:r>
                      <w:r w:rsidR="00E762F1" w:rsidRPr="00E762F1">
                        <w:rPr>
                          <w:rFonts w:ascii="Times New Roman" w:eastAsia="GungsuhChe" w:hAnsi="Times New Roman" w:cs="Times New Roman"/>
                          <w:b/>
                          <w:color w:val="F2F2F2" w:themeColor="background1" w:themeShade="F2"/>
                          <w:sz w:val="32"/>
                        </w:rPr>
                        <w:t xml:space="preserve"> </w:t>
                      </w:r>
                      <w:r w:rsidR="008D0D22">
                        <w:rPr>
                          <w:rFonts w:ascii="Times New Roman" w:hAnsi="Times New Roman" w:cs="Times New Roman" w:hint="eastAsia"/>
                          <w:b/>
                          <w:color w:val="F2F2F2" w:themeColor="background1" w:themeShade="F2"/>
                          <w:sz w:val="32"/>
                        </w:rPr>
                        <w:t>2017</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3449955</wp:posOffset>
                </wp:positionH>
                <wp:positionV relativeFrom="paragraph">
                  <wp:posOffset>-323850</wp:posOffset>
                </wp:positionV>
                <wp:extent cx="3810000" cy="619125"/>
                <wp:effectExtent l="1905"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E91" w:rsidRPr="005B7E91" w:rsidRDefault="005B7E91" w:rsidP="005B7E91">
                            <w:pPr>
                              <w:rPr>
                                <w:rFonts w:ascii="Times New Roman" w:hAnsi="Times New Roman" w:cs="Times New Roman"/>
                                <w:b/>
                                <w:color w:val="F2F2F2" w:themeColor="background1" w:themeShade="F2"/>
                                <w:sz w:val="11"/>
                              </w:rPr>
                            </w:pPr>
                            <w:r w:rsidRPr="00B56278">
                              <w:rPr>
                                <w:rFonts w:ascii="Times New Roman" w:hAnsi="Times New Roman" w:cs="Times New Roman"/>
                                <w:b/>
                                <w:color w:val="F2F2F2" w:themeColor="background1" w:themeShade="F2"/>
                                <w:sz w:val="40"/>
                              </w:rPr>
                              <w:t>职业发展机遇</w:t>
                            </w:r>
                            <w:r w:rsidR="00B56278">
                              <w:rPr>
                                <w:rFonts w:ascii="Times New Roman" w:hAnsi="Times New Roman" w:cs="Times New Roman" w:hint="eastAsia"/>
                                <w:b/>
                                <w:color w:val="F2F2F2" w:themeColor="background1" w:themeShade="F2"/>
                                <w:sz w:val="40"/>
                              </w:rPr>
                              <w:t xml:space="preserve"> </w:t>
                            </w:r>
                            <w:r w:rsidRPr="005B7E91">
                              <w:rPr>
                                <w:rFonts w:ascii="Times New Roman" w:hAnsi="Times New Roman" w:cs="Times New Roman" w:hint="eastAsia"/>
                                <w:b/>
                                <w:color w:val="F2F2F2" w:themeColor="background1" w:themeShade="F2"/>
                                <w:sz w:val="40"/>
                              </w:rPr>
                              <w:t>-</w:t>
                            </w:r>
                            <w:r w:rsidR="00440180">
                              <w:rPr>
                                <w:rFonts w:ascii="Times New Roman" w:hAnsi="Times New Roman" w:cs="Times New Roman" w:hint="eastAsia"/>
                                <w:b/>
                                <w:color w:val="F2F2F2" w:themeColor="background1" w:themeShade="F2"/>
                                <w:sz w:val="40"/>
                              </w:rPr>
                              <w:t xml:space="preserve"> </w:t>
                            </w:r>
                            <w:r w:rsidRPr="00B56278">
                              <w:rPr>
                                <w:rFonts w:ascii="Times New Roman" w:hAnsi="Times New Roman" w:cs="Times New Roman"/>
                                <w:b/>
                                <w:color w:val="F2F2F2" w:themeColor="background1" w:themeShade="F2"/>
                                <w:sz w:val="40"/>
                              </w:rPr>
                              <w:t>中国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71.65pt;margin-top:-25.5pt;width:300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" filled="f" stroked="f">
                <v:textbox>
                  <w:txbxContent>
                    <w:p w:rsidR="005B7E91" w:rsidRPr="005B7E91" w:rsidRDefault="005B7E91" w:rsidP="005B7E91">
                      <w:pPr>
                        <w:rPr>
                          <w:rFonts w:ascii="Times New Roman" w:hAnsi="Times New Roman" w:cs="Times New Roman"/>
                          <w:b/>
                          <w:color w:val="F2F2F2" w:themeColor="background1" w:themeShade="F2"/>
                          <w:sz w:val="11"/>
                        </w:rPr>
                      </w:pPr>
                      <w:r w:rsidRPr="00B56278">
                        <w:rPr>
                          <w:rFonts w:ascii="Times New Roman" w:hAnsi="Times New Roman" w:cs="Times New Roman"/>
                          <w:b/>
                          <w:color w:val="F2F2F2" w:themeColor="background1" w:themeShade="F2"/>
                          <w:sz w:val="40"/>
                        </w:rPr>
                        <w:t>职业发展机遇</w:t>
                      </w:r>
                      <w:r w:rsidR="00B56278">
                        <w:rPr>
                          <w:rFonts w:ascii="Times New Roman" w:hAnsi="Times New Roman" w:cs="Times New Roman" w:hint="eastAsia"/>
                          <w:b/>
                          <w:color w:val="F2F2F2" w:themeColor="background1" w:themeShade="F2"/>
                          <w:sz w:val="40"/>
                        </w:rPr>
                        <w:t xml:space="preserve"> </w:t>
                      </w:r>
                      <w:r w:rsidRPr="005B7E91">
                        <w:rPr>
                          <w:rFonts w:ascii="Times New Roman" w:hAnsi="Times New Roman" w:cs="Times New Roman" w:hint="eastAsia"/>
                          <w:b/>
                          <w:color w:val="F2F2F2" w:themeColor="background1" w:themeShade="F2"/>
                          <w:sz w:val="40"/>
                        </w:rPr>
                        <w:t>-</w:t>
                      </w:r>
                      <w:r w:rsidR="00440180">
                        <w:rPr>
                          <w:rFonts w:ascii="Times New Roman" w:hAnsi="Times New Roman" w:cs="Times New Roman" w:hint="eastAsia"/>
                          <w:b/>
                          <w:color w:val="F2F2F2" w:themeColor="background1" w:themeShade="F2"/>
                          <w:sz w:val="40"/>
                        </w:rPr>
                        <w:t xml:space="preserve"> </w:t>
                      </w:r>
                      <w:r w:rsidRPr="00B56278">
                        <w:rPr>
                          <w:rFonts w:ascii="Times New Roman" w:hAnsi="Times New Roman" w:cs="Times New Roman"/>
                          <w:b/>
                          <w:color w:val="F2F2F2" w:themeColor="background1" w:themeShade="F2"/>
                          <w:sz w:val="40"/>
                        </w:rPr>
                        <w:t>中国</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-150495</wp:posOffset>
                </wp:positionH>
                <wp:positionV relativeFrom="paragraph">
                  <wp:posOffset>-790575</wp:posOffset>
                </wp:positionV>
                <wp:extent cx="6162675" cy="619125"/>
                <wp:effectExtent l="1905"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E91" w:rsidRPr="00B56278" w:rsidRDefault="005B7E91" w:rsidP="005B7E91">
                            <w:pPr>
                              <w:rPr>
                                <w:rFonts w:ascii="Times New Roman" w:hAnsi="Times New Roman" w:cs="Times New Roman"/>
                                <w:b/>
                                <w:color w:val="F2F2F2" w:themeColor="background1" w:themeShade="F2"/>
                                <w:sz w:val="16"/>
                              </w:rPr>
                            </w:pPr>
                            <w:r w:rsidRPr="00B56278">
                              <w:rPr>
                                <w:rFonts w:ascii="Times New Roman" w:hAnsi="Times New Roman" w:cs="Times New Roman"/>
                                <w:b/>
                                <w:color w:val="F2F2F2" w:themeColor="background1" w:themeShade="F2"/>
                                <w:sz w:val="52"/>
                              </w:rPr>
                              <w:t>CAREER OPPORTUNITIES - CHINA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1.85pt;margin-top:-62.25pt;width:485.2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" filled="f" stroked="f">
                <v:textbox>
                  <w:txbxContent>
                    <w:p w:rsidR="005B7E91" w:rsidRPr="00B56278" w:rsidRDefault="005B7E91" w:rsidP="005B7E91">
                      <w:pPr>
                        <w:rPr>
                          <w:rFonts w:ascii="Times New Roman" w:hAnsi="Times New Roman" w:cs="Times New Roman"/>
                          <w:b/>
                          <w:color w:val="F2F2F2" w:themeColor="background1" w:themeShade="F2"/>
                          <w:sz w:val="16"/>
                        </w:rPr>
                      </w:pPr>
                      <w:r w:rsidRPr="00B56278">
                        <w:rPr>
                          <w:rFonts w:ascii="Times New Roman" w:hAnsi="Times New Roman" w:cs="Times New Roman"/>
                          <w:b/>
                          <w:color w:val="F2F2F2" w:themeColor="background1" w:themeShade="F2"/>
                          <w:sz w:val="52"/>
                        </w:rPr>
                        <w:t>CAREER OPPORTUNITIES - CHINA</w:t>
                      </w:r>
                    </w:p>
                  </w:txbxContent>
                </v:textbox>
              </v:shape>
            </w:pict>
          </mc:Fallback>
        </mc:AlternateContent>
      </w:r>
      <w:r w:rsidR="00E76A90">
        <w:rPr>
          <w:noProof/>
        </w:rPr>
        <w:drawing>
          <wp:anchor distT="0" distB="0" distL="114300" distR="114300" simplePos="0" relativeHeight="251665408" behindDoc="1" locked="0" layoutInCell="1" allowOverlap="1" wp14:anchorId="5DFB095B" wp14:editId="02A2C619">
            <wp:simplePos x="0" y="0"/>
            <wp:positionH relativeFrom="column">
              <wp:posOffset>-1141095</wp:posOffset>
            </wp:positionH>
            <wp:positionV relativeFrom="paragraph">
              <wp:posOffset>-923925</wp:posOffset>
            </wp:positionV>
            <wp:extent cx="7591425" cy="9953625"/>
            <wp:effectExtent l="19050" t="0" r="9525" b="0"/>
            <wp:wrapNone/>
            <wp:docPr id="1" name="图片 1" descr="C:\Users\iqiu\Deskto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qiu\Desktop\640_wx_fmt=jpeg&amp;tp=webp&amp;wxfrom=5&amp;wx_lazy=1.webp.jpg"/>
                    <pic:cNvPicPr>
                      <a:picLocks noChangeAspect="1" noChangeArrowheads="1"/>
                    </pic:cNvPicPr>
                  </pic:nvPicPr>
                  <pic:blipFill>
                    <a:blip r:embed="rId8" cstate="print"/>
                    <a:srcRect/>
                    <a:stretch>
                      <a:fillRect/>
                    </a:stretch>
                  </pic:blipFill>
                  <pic:spPr bwMode="auto">
                    <a:xfrm>
                      <a:off x="0" y="0"/>
                      <a:ext cx="7591425" cy="9953625"/>
                    </a:xfrm>
                    <a:prstGeom prst="rect">
                      <a:avLst/>
                    </a:prstGeom>
                    <a:noFill/>
                    <a:ln w="9525">
                      <a:noFill/>
                      <a:miter lim="800000"/>
                      <a:headEnd/>
                      <a:tailEnd/>
                    </a:ln>
                  </pic:spPr>
                </pic:pic>
              </a:graphicData>
            </a:graphic>
          </wp:anchor>
        </w:drawing>
      </w:r>
      <w:r w:rsidR="008A6029">
        <w:rPr>
          <w:rFonts w:hint="eastAsia"/>
        </w:rPr>
        <w:t xml:space="preserve">                                                               </w:t>
      </w:r>
    </w:p>
    <w:p w:rsidR="00C902E4" w:rsidRDefault="00856E9C">
      <w:r>
        <w:rPr>
          <w:rFonts w:hint="eastAsia"/>
          <w:noProof/>
        </w:rPr>
        <w:drawing>
          <wp:anchor distT="0" distB="0" distL="114300" distR="114300" simplePos="0" relativeHeight="251663360" behindDoc="0" locked="0" layoutInCell="1" allowOverlap="1">
            <wp:simplePos x="0" y="0"/>
            <wp:positionH relativeFrom="column">
              <wp:posOffset>-483870</wp:posOffset>
            </wp:positionH>
            <wp:positionV relativeFrom="paragraph">
              <wp:posOffset>116205</wp:posOffset>
            </wp:positionV>
            <wp:extent cx="2514600" cy="990600"/>
            <wp:effectExtent l="0" t="0" r="0" b="0"/>
            <wp:wrapNone/>
            <wp:docPr id="5" name="图片 16" descr="SL-Foshan-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SL-Foshan-Colour"/>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514600" cy="990600"/>
                    </a:xfrm>
                    <a:prstGeom prst="rect">
                      <a:avLst/>
                    </a:prstGeom>
                    <a:noFill/>
                    <a:ln w="9525">
                      <a:noFill/>
                      <a:miter lim="800000"/>
                      <a:headEnd/>
                      <a:tailEnd/>
                    </a:ln>
                  </pic:spPr>
                </pic:pic>
              </a:graphicData>
            </a:graphic>
          </wp:anchor>
        </w:drawing>
      </w:r>
      <w:r w:rsidR="008A6029">
        <w:rPr>
          <w:rFonts w:hint="eastAsia"/>
        </w:rPr>
        <w:t xml:space="preserve">                                                            </w:t>
      </w:r>
      <w:r w:rsidR="008740A5">
        <w:rPr>
          <w:rFonts w:hint="eastAsia"/>
        </w:rPr>
        <w:t xml:space="preserve">  </w:t>
      </w:r>
    </w:p>
    <w:p w:rsidR="00FD1702" w:rsidRDefault="00FD1702"/>
    <w:p w:rsidR="00E762F1" w:rsidRDefault="00E762F1"/>
    <w:p w:rsidR="00D03A71" w:rsidRDefault="00D03A71"/>
    <w:tbl>
      <w:tblPr>
        <w:tblW w:w="9182" w:type="dxa"/>
        <w:tblInd w:w="93" w:type="dxa"/>
        <w:tblLook w:val="04A0" w:firstRow="1" w:lastRow="0" w:firstColumn="1" w:lastColumn="0" w:noHBand="0" w:noVBand="1"/>
      </w:tblPr>
      <w:tblGrid>
        <w:gridCol w:w="5160"/>
        <w:gridCol w:w="3786"/>
        <w:gridCol w:w="236"/>
      </w:tblGrid>
      <w:tr w:rsidR="00E762F1" w:rsidRPr="00E76A90" w:rsidTr="00E76A90">
        <w:trPr>
          <w:trHeight w:val="375"/>
        </w:trPr>
        <w:tc>
          <w:tcPr>
            <w:tcW w:w="8946" w:type="dxa"/>
            <w:gridSpan w:val="2"/>
            <w:tcBorders>
              <w:top w:val="nil"/>
              <w:left w:val="nil"/>
              <w:bottom w:val="nil"/>
              <w:right w:val="nil"/>
            </w:tcBorders>
            <w:shd w:val="clear" w:color="auto" w:fill="auto"/>
            <w:noWrap/>
            <w:vAlign w:val="center"/>
            <w:hideMark/>
          </w:tcPr>
          <w:p w:rsidR="00E76A90" w:rsidRPr="00E76A90" w:rsidRDefault="00E76A90" w:rsidP="00D03A71">
            <w:pPr>
              <w:ind w:right="560"/>
              <w:rPr>
                <w:rFonts w:ascii="Verdana" w:eastAsia="黑体" w:hAnsi="Verdana"/>
                <w:color w:val="000000"/>
                <w:sz w:val="22"/>
                <w:shd w:val="clear" w:color="auto" w:fill="FFFFFF"/>
              </w:rPr>
            </w:pPr>
          </w:p>
          <w:p w:rsidR="00353F99" w:rsidRDefault="00353F99" w:rsidP="0056496C">
            <w:pPr>
              <w:ind w:right="560" w:firstLineChars="250" w:firstLine="525"/>
              <w:rPr>
                <w:rFonts w:ascii="华文中宋" w:eastAsia="华文中宋" w:hAnsi="华文中宋" w:cs="Times New Roman"/>
                <w:color w:val="000000"/>
                <w:szCs w:val="26"/>
                <w:shd w:val="clear" w:color="auto" w:fill="FFFFFF"/>
              </w:rPr>
            </w:pPr>
          </w:p>
          <w:p w:rsidR="00E76A90" w:rsidRPr="0056496C" w:rsidRDefault="00FA216E" w:rsidP="0056496C">
            <w:pPr>
              <w:ind w:right="560" w:firstLineChars="250" w:firstLine="525"/>
              <w:rPr>
                <w:rFonts w:ascii="华文中宋" w:eastAsia="华文中宋" w:hAnsi="华文中宋" w:cs="Times New Roman"/>
                <w:color w:val="000000"/>
                <w:szCs w:val="26"/>
                <w:shd w:val="clear" w:color="auto" w:fill="FFFFFF"/>
              </w:rPr>
            </w:pPr>
            <w:proofErr w:type="gramStart"/>
            <w:r>
              <w:rPr>
                <w:rFonts w:ascii="华文中宋" w:eastAsia="华文中宋" w:hAnsi="华文中宋" w:cs="Times New Roman" w:hint="eastAsia"/>
                <w:color w:val="000000"/>
                <w:szCs w:val="26"/>
                <w:shd w:val="clear" w:color="auto" w:fill="FFFFFF"/>
              </w:rPr>
              <w:t>雅高</w:t>
            </w:r>
            <w:r w:rsidR="00E76A90" w:rsidRPr="0056496C">
              <w:rPr>
                <w:rFonts w:ascii="华文中宋" w:eastAsia="华文中宋" w:hAnsi="华文中宋" w:cs="Times New Roman"/>
                <w:color w:val="000000"/>
                <w:szCs w:val="26"/>
                <w:shd w:val="clear" w:color="auto" w:fill="FFFFFF"/>
              </w:rPr>
              <w:t>酒店</w:t>
            </w:r>
            <w:proofErr w:type="gramEnd"/>
            <w:r w:rsidR="00E76A90" w:rsidRPr="0056496C">
              <w:rPr>
                <w:rFonts w:ascii="华文中宋" w:eastAsia="华文中宋" w:hAnsi="华文中宋" w:cs="Times New Roman"/>
                <w:color w:val="000000"/>
                <w:szCs w:val="26"/>
                <w:shd w:val="clear" w:color="auto" w:fill="FFFFFF"/>
              </w:rPr>
              <w:t>集团旗下的佛山恒安瑞士大酒店是</w:t>
            </w:r>
            <w:r w:rsidR="0056496C">
              <w:rPr>
                <w:rFonts w:ascii="华文中宋" w:eastAsia="华文中宋" w:hAnsi="华文中宋" w:cs="Times New Roman" w:hint="eastAsia"/>
                <w:color w:val="000000"/>
                <w:szCs w:val="26"/>
                <w:shd w:val="clear" w:color="auto" w:fill="FFFFFF"/>
              </w:rPr>
              <w:t>广东省</w:t>
            </w:r>
            <w:r w:rsidR="000936EE">
              <w:rPr>
                <w:rFonts w:ascii="华文中宋" w:eastAsia="华文中宋" w:hAnsi="华文中宋" w:cs="Times New Roman"/>
                <w:color w:val="000000"/>
                <w:szCs w:val="26"/>
                <w:shd w:val="clear" w:color="auto" w:fill="FFFFFF"/>
              </w:rPr>
              <w:t>佛山市首家五星级国际品牌豪华酒店，集</w:t>
            </w:r>
            <w:r w:rsidR="000936EE">
              <w:rPr>
                <w:rFonts w:ascii="华文中宋" w:eastAsia="华文中宋" w:hAnsi="华文中宋" w:cs="Times New Roman" w:hint="eastAsia"/>
                <w:color w:val="000000"/>
                <w:szCs w:val="26"/>
                <w:shd w:val="clear" w:color="auto" w:fill="FFFFFF"/>
              </w:rPr>
              <w:t>时尚</w:t>
            </w:r>
            <w:r w:rsidR="00E76A90" w:rsidRPr="0056496C">
              <w:rPr>
                <w:rFonts w:ascii="华文中宋" w:eastAsia="华文中宋" w:hAnsi="华文中宋" w:cs="Times New Roman"/>
                <w:color w:val="000000"/>
                <w:szCs w:val="26"/>
                <w:shd w:val="clear" w:color="auto" w:fill="FFFFFF"/>
              </w:rPr>
              <w:t>、优雅和完美于一体，是时尚精英、商务休闲旅客的首选居停之所。酒店坐落于</w:t>
            </w:r>
            <w:r w:rsidR="00E34C7F">
              <w:rPr>
                <w:rFonts w:ascii="华文中宋" w:eastAsia="华文中宋" w:hAnsi="华文中宋" w:cs="Times New Roman"/>
                <w:color w:val="000000"/>
                <w:szCs w:val="26"/>
                <w:shd w:val="clear" w:color="auto" w:fill="FFFFFF"/>
              </w:rPr>
              <w:t>2</w:t>
            </w:r>
            <w:r w:rsidR="00E34C7F">
              <w:rPr>
                <w:rFonts w:ascii="华文中宋" w:eastAsia="华文中宋" w:hAnsi="华文中宋" w:cs="Times New Roman" w:hint="eastAsia"/>
                <w:color w:val="000000"/>
                <w:szCs w:val="26"/>
                <w:shd w:val="clear" w:color="auto" w:fill="FFFFFF"/>
              </w:rPr>
              <w:t>08</w:t>
            </w:r>
            <w:r w:rsidR="00E76A90" w:rsidRPr="0056496C">
              <w:rPr>
                <w:rFonts w:ascii="华文中宋" w:eastAsia="华文中宋" w:hAnsi="华文中宋" w:cs="Times New Roman"/>
                <w:color w:val="000000"/>
                <w:szCs w:val="26"/>
                <w:shd w:val="clear" w:color="auto" w:fill="FFFFFF"/>
              </w:rPr>
              <w:t>米，51层的环球国际广场内，紧邻祖庙商业中心黄金地段；交通便捷，</w:t>
            </w:r>
            <w:r w:rsidR="00E8567F">
              <w:rPr>
                <w:rFonts w:ascii="华文中宋" w:eastAsia="华文中宋" w:hAnsi="华文中宋" w:cs="Times New Roman" w:hint="eastAsia"/>
                <w:color w:val="000000"/>
                <w:szCs w:val="26"/>
                <w:shd w:val="clear" w:color="auto" w:fill="FFFFFF"/>
              </w:rPr>
              <w:t>临近祖庙地铁站，</w:t>
            </w:r>
            <w:r w:rsidR="00E76A90" w:rsidRPr="0056496C">
              <w:rPr>
                <w:rFonts w:ascii="华文中宋" w:eastAsia="华文中宋" w:hAnsi="华文中宋" w:cs="Times New Roman"/>
                <w:color w:val="000000"/>
                <w:szCs w:val="26"/>
                <w:shd w:val="clear" w:color="auto" w:fill="FFFFFF"/>
              </w:rPr>
              <w:t>到广州白云国际机场和</w:t>
            </w:r>
            <w:proofErr w:type="gramStart"/>
            <w:r w:rsidR="00E76A90" w:rsidRPr="0056496C">
              <w:rPr>
                <w:rFonts w:ascii="华文中宋" w:eastAsia="华文中宋" w:hAnsi="华文中宋" w:cs="Times New Roman"/>
                <w:color w:val="000000"/>
                <w:szCs w:val="26"/>
                <w:shd w:val="clear" w:color="auto" w:fill="FFFFFF"/>
              </w:rPr>
              <w:t>琶</w:t>
            </w:r>
            <w:proofErr w:type="gramEnd"/>
            <w:r w:rsidR="00E76A90" w:rsidRPr="0056496C">
              <w:rPr>
                <w:rFonts w:ascii="华文中宋" w:eastAsia="华文中宋" w:hAnsi="华文中宋" w:cs="Times New Roman"/>
                <w:color w:val="000000"/>
                <w:szCs w:val="26"/>
                <w:shd w:val="clear" w:color="auto" w:fill="FFFFFF"/>
              </w:rPr>
              <w:t>洲国际会展中心仅需1小时车程。</w:t>
            </w:r>
          </w:p>
          <w:p w:rsidR="0071550F" w:rsidRDefault="00E76A90" w:rsidP="002406AC">
            <w:pPr>
              <w:ind w:right="560" w:firstLineChars="200" w:firstLine="420"/>
              <w:rPr>
                <w:rFonts w:ascii="华文中宋" w:eastAsia="华文中宋" w:hAnsi="华文中宋" w:cs="Times New Roman"/>
                <w:color w:val="000000"/>
                <w:szCs w:val="26"/>
                <w:shd w:val="clear" w:color="auto" w:fill="FFFFFF"/>
              </w:rPr>
            </w:pPr>
            <w:r w:rsidRPr="0056496C">
              <w:rPr>
                <w:rFonts w:ascii="华文中宋" w:eastAsia="华文中宋" w:hAnsi="华文中宋" w:cs="Times New Roman"/>
                <w:color w:val="000000"/>
                <w:szCs w:val="26"/>
                <w:shd w:val="clear" w:color="auto" w:fill="FFFFFF"/>
              </w:rPr>
              <w:t>酒店拥有232间商务房、豪华套房及酒店式服务公寓</w:t>
            </w:r>
            <w:r w:rsidR="002406AC">
              <w:rPr>
                <w:rFonts w:ascii="华文中宋" w:eastAsia="华文中宋" w:hAnsi="华文中宋" w:cs="Times New Roman" w:hint="eastAsia"/>
                <w:color w:val="000000"/>
                <w:szCs w:val="26"/>
                <w:shd w:val="clear" w:color="auto" w:fill="FFFFFF"/>
              </w:rPr>
              <w:t>、</w:t>
            </w:r>
            <w:r w:rsidRPr="0056496C">
              <w:rPr>
                <w:rFonts w:ascii="华文中宋" w:eastAsia="华文中宋" w:hAnsi="华文中宋" w:cs="Times New Roman"/>
                <w:color w:val="000000"/>
                <w:szCs w:val="26"/>
                <w:shd w:val="clear" w:color="auto" w:fill="FFFFFF"/>
              </w:rPr>
              <w:t>六个大型豪华宴会厅及多功能会议厅</w:t>
            </w:r>
            <w:r w:rsidR="002406AC">
              <w:rPr>
                <w:rFonts w:ascii="华文中宋" w:eastAsia="华文中宋" w:hAnsi="华文中宋" w:cs="Times New Roman" w:hint="eastAsia"/>
                <w:color w:val="000000"/>
                <w:szCs w:val="26"/>
                <w:shd w:val="clear" w:color="auto" w:fill="FFFFFF"/>
              </w:rPr>
              <w:t>、设施齐备的健身中心、</w:t>
            </w:r>
            <w:r w:rsidR="002406AC" w:rsidRPr="0056496C">
              <w:rPr>
                <w:rFonts w:ascii="华文中宋" w:eastAsia="华文中宋" w:hAnsi="华文中宋" w:cs="Times New Roman"/>
                <w:color w:val="000000"/>
                <w:szCs w:val="26"/>
                <w:shd w:val="clear" w:color="auto" w:fill="FFFFFF"/>
              </w:rPr>
              <w:t>以正宗特色粤菜为主</w:t>
            </w:r>
            <w:proofErr w:type="gramStart"/>
            <w:r w:rsidR="002406AC">
              <w:rPr>
                <w:rFonts w:ascii="华文中宋" w:eastAsia="华文中宋" w:hAnsi="华文中宋" w:cs="Times New Roman" w:hint="eastAsia"/>
                <w:color w:val="000000"/>
                <w:szCs w:val="26"/>
                <w:shd w:val="clear" w:color="auto" w:fill="FFFFFF"/>
              </w:rPr>
              <w:t>的</w:t>
            </w:r>
            <w:r w:rsidR="0071550F" w:rsidRPr="0056496C">
              <w:rPr>
                <w:rFonts w:ascii="华文中宋" w:eastAsia="华文中宋" w:hAnsi="华文中宋" w:cs="Times New Roman"/>
                <w:color w:val="000000"/>
                <w:szCs w:val="26"/>
                <w:shd w:val="clear" w:color="auto" w:fill="FFFFFF"/>
              </w:rPr>
              <w:t>御明轩</w:t>
            </w:r>
            <w:proofErr w:type="gramEnd"/>
            <w:r w:rsidR="0071550F" w:rsidRPr="0056496C">
              <w:rPr>
                <w:rFonts w:ascii="华文中宋" w:eastAsia="华文中宋" w:hAnsi="华文中宋" w:cs="Times New Roman"/>
                <w:color w:val="000000"/>
                <w:szCs w:val="26"/>
                <w:shd w:val="clear" w:color="auto" w:fill="FFFFFF"/>
              </w:rPr>
              <w:t>中餐厅</w:t>
            </w:r>
            <w:r w:rsidR="002406AC">
              <w:rPr>
                <w:rFonts w:ascii="华文中宋" w:eastAsia="华文中宋" w:hAnsi="华文中宋" w:cs="Times New Roman" w:hint="eastAsia"/>
                <w:color w:val="000000"/>
                <w:szCs w:val="26"/>
                <w:shd w:val="clear" w:color="auto" w:fill="FFFFFF"/>
              </w:rPr>
              <w:t>、</w:t>
            </w:r>
            <w:r w:rsidR="002406AC" w:rsidRPr="0056496C">
              <w:rPr>
                <w:rFonts w:ascii="华文中宋" w:eastAsia="华文中宋" w:hAnsi="华文中宋" w:cs="Times New Roman"/>
                <w:color w:val="000000"/>
                <w:szCs w:val="26"/>
                <w:shd w:val="clear" w:color="auto" w:fill="FFFFFF"/>
              </w:rPr>
              <w:t>呈现多国特色美食</w:t>
            </w:r>
            <w:r w:rsidR="002406AC">
              <w:rPr>
                <w:rFonts w:ascii="华文中宋" w:eastAsia="华文中宋" w:hAnsi="华文中宋" w:cs="Times New Roman" w:hint="eastAsia"/>
                <w:color w:val="000000"/>
                <w:szCs w:val="26"/>
                <w:shd w:val="clear" w:color="auto" w:fill="FFFFFF"/>
              </w:rPr>
              <w:t>的</w:t>
            </w:r>
            <w:r w:rsidR="0071550F" w:rsidRPr="0056496C">
              <w:rPr>
                <w:rFonts w:ascii="华文中宋" w:eastAsia="华文中宋" w:hAnsi="华文中宋" w:cs="Times New Roman"/>
                <w:color w:val="000000"/>
                <w:szCs w:val="26"/>
                <w:shd w:val="clear" w:color="auto" w:fill="FFFFFF"/>
              </w:rPr>
              <w:t>50楼瑞士咖啡厅</w:t>
            </w:r>
            <w:r w:rsidR="002406AC">
              <w:rPr>
                <w:rFonts w:ascii="华文中宋" w:eastAsia="华文中宋" w:hAnsi="华文中宋" w:cs="Times New Roman" w:hint="eastAsia"/>
                <w:color w:val="000000"/>
                <w:szCs w:val="26"/>
                <w:shd w:val="clear" w:color="auto" w:fill="FFFFFF"/>
              </w:rPr>
              <w:t>、享受</w:t>
            </w:r>
            <w:r w:rsidR="002406AC">
              <w:rPr>
                <w:rFonts w:ascii="华文中宋" w:eastAsia="华文中宋" w:hAnsi="华文中宋" w:cs="Times New Roman"/>
                <w:color w:val="000000"/>
                <w:szCs w:val="26"/>
                <w:shd w:val="clear" w:color="auto" w:fill="FFFFFF"/>
              </w:rPr>
              <w:t>俯瞰城市</w:t>
            </w:r>
            <w:r w:rsidR="002406AC" w:rsidRPr="0056496C">
              <w:rPr>
                <w:rFonts w:ascii="华文中宋" w:eastAsia="华文中宋" w:hAnsi="华文中宋" w:cs="Times New Roman"/>
                <w:color w:val="000000"/>
                <w:szCs w:val="26"/>
                <w:shd w:val="clear" w:color="auto" w:fill="FFFFFF"/>
              </w:rPr>
              <w:t>美景</w:t>
            </w:r>
            <w:r w:rsidR="002406AC">
              <w:rPr>
                <w:rFonts w:ascii="华文中宋" w:eastAsia="华文中宋" w:hAnsi="华文中宋" w:cs="Times New Roman" w:hint="eastAsia"/>
                <w:color w:val="000000"/>
                <w:szCs w:val="26"/>
                <w:shd w:val="clear" w:color="auto" w:fill="FFFFFF"/>
              </w:rPr>
              <w:t>的</w:t>
            </w:r>
            <w:r w:rsidR="0071550F" w:rsidRPr="0056496C">
              <w:rPr>
                <w:rFonts w:ascii="华文中宋" w:eastAsia="华文中宋" w:hAnsi="华文中宋" w:cs="Times New Roman"/>
                <w:color w:val="000000"/>
                <w:szCs w:val="26"/>
                <w:shd w:val="clear" w:color="auto" w:fill="FFFFFF"/>
              </w:rPr>
              <w:t>天空51意大利餐厅</w:t>
            </w:r>
            <w:r w:rsidR="002406AC">
              <w:rPr>
                <w:rFonts w:ascii="华文中宋" w:eastAsia="华文中宋" w:hAnsi="华文中宋" w:cs="Times New Roman" w:hint="eastAsia"/>
                <w:color w:val="000000"/>
                <w:szCs w:val="26"/>
                <w:shd w:val="clear" w:color="auto" w:fill="FFFFFF"/>
              </w:rPr>
              <w:t>、</w:t>
            </w:r>
            <w:r w:rsidR="0071550F" w:rsidRPr="0056496C">
              <w:rPr>
                <w:rFonts w:ascii="华文中宋" w:eastAsia="华文中宋" w:hAnsi="华文中宋" w:cs="Times New Roman"/>
                <w:color w:val="000000"/>
                <w:szCs w:val="26"/>
                <w:shd w:val="clear" w:color="auto" w:fill="FFFFFF"/>
              </w:rPr>
              <w:t>全城最高的</w:t>
            </w:r>
            <w:r w:rsidR="002406AC" w:rsidRPr="0056496C">
              <w:rPr>
                <w:rFonts w:ascii="华文中宋" w:eastAsia="华文中宋" w:hAnsi="华文中宋" w:cs="Times New Roman"/>
                <w:color w:val="000000"/>
                <w:szCs w:val="26"/>
                <w:shd w:val="clear" w:color="auto" w:fill="FFFFFF"/>
              </w:rPr>
              <w:t>Bar51</w:t>
            </w:r>
            <w:r w:rsidR="0071550F" w:rsidRPr="0056496C">
              <w:rPr>
                <w:rFonts w:ascii="华文中宋" w:eastAsia="华文中宋" w:hAnsi="华文中宋" w:cs="Times New Roman"/>
                <w:color w:val="000000"/>
                <w:szCs w:val="26"/>
                <w:shd w:val="clear" w:color="auto" w:fill="FFFFFF"/>
              </w:rPr>
              <w:t>酒吧。</w:t>
            </w:r>
          </w:p>
          <w:p w:rsidR="00353F99" w:rsidRPr="00353F99" w:rsidRDefault="00E76A90" w:rsidP="009E1322">
            <w:pPr>
              <w:ind w:right="560" w:firstLineChars="200" w:firstLine="420"/>
              <w:rPr>
                <w:rFonts w:ascii="华文中宋" w:eastAsia="华文中宋" w:hAnsi="华文中宋" w:cs="Times New Roman"/>
                <w:szCs w:val="26"/>
              </w:rPr>
            </w:pPr>
            <w:r w:rsidRPr="0056496C">
              <w:rPr>
                <w:rFonts w:ascii="华文中宋" w:eastAsia="华文中宋" w:hAnsi="华文中宋" w:cs="Times New Roman"/>
                <w:color w:val="000000"/>
                <w:szCs w:val="26"/>
                <w:shd w:val="clear" w:color="auto" w:fill="FFFFFF"/>
              </w:rPr>
              <w:t>我们将给每一位员工提供极佳的职业发展机会和极具市场竞争力的福利待遇，期待才华横溢、具有饱满工作热情的您加入我们，与佛山恒安瑞士大酒店共同成长</w:t>
            </w:r>
            <w:r w:rsidR="00E8567F">
              <w:rPr>
                <w:rFonts w:ascii="华文中宋" w:eastAsia="华文中宋" w:hAnsi="华文中宋" w:cs="Times New Roman" w:hint="eastAsia"/>
                <w:szCs w:val="26"/>
              </w:rPr>
              <w:t>！</w:t>
            </w:r>
          </w:p>
          <w:p w:rsidR="00E34C7F" w:rsidRDefault="00E34C7F" w:rsidP="001A5882">
            <w:pPr>
              <w:ind w:right="560"/>
              <w:rPr>
                <w:rFonts w:ascii="华文中宋" w:eastAsia="华文中宋" w:hAnsi="华文中宋" w:cs="Times New Roman"/>
                <w:b/>
                <w:sz w:val="24"/>
                <w:szCs w:val="24"/>
              </w:rPr>
            </w:pPr>
          </w:p>
          <w:p w:rsidR="0056496C" w:rsidRPr="001A5882" w:rsidRDefault="00282CBD" w:rsidP="001A5882">
            <w:pPr>
              <w:ind w:right="560"/>
              <w:rPr>
                <w:rFonts w:ascii="华文中宋" w:eastAsia="华文中宋" w:hAnsi="华文中宋"/>
                <w:b/>
                <w:sz w:val="24"/>
                <w:szCs w:val="24"/>
              </w:rPr>
            </w:pPr>
            <w:r w:rsidRPr="00CD273C">
              <w:rPr>
                <w:rFonts w:ascii="华文中宋" w:eastAsia="华文中宋" w:hAnsi="华文中宋" w:cs="Times New Roman" w:hint="eastAsia"/>
                <w:b/>
                <w:sz w:val="24"/>
                <w:szCs w:val="24"/>
              </w:rPr>
              <w:t>职位空缺:</w:t>
            </w:r>
            <w:r w:rsidR="0071550F" w:rsidRPr="00CD273C">
              <w:rPr>
                <w:rFonts w:ascii="华文中宋" w:eastAsia="华文中宋" w:hAnsi="华文中宋" w:hint="eastAsia"/>
                <w:b/>
                <w:sz w:val="24"/>
                <w:szCs w:val="24"/>
              </w:rPr>
              <w:t xml:space="preserve"> </w:t>
            </w:r>
            <w:r w:rsidR="001A5882" w:rsidRPr="001A5882">
              <w:rPr>
                <w:rFonts w:ascii="华文中宋" w:eastAsia="华文中宋" w:hAnsi="华文中宋"/>
                <w:szCs w:val="26"/>
              </w:rPr>
              <w:t xml:space="preserve"> </w:t>
            </w:r>
          </w:p>
          <w:p w:rsidR="00440180" w:rsidRPr="002B7703" w:rsidRDefault="009E1322" w:rsidP="00440180">
            <w:pPr>
              <w:pStyle w:val="a7"/>
              <w:numPr>
                <w:ilvl w:val="0"/>
                <w:numId w:val="2"/>
              </w:numPr>
              <w:ind w:right="560" w:firstLineChars="0"/>
              <w:rPr>
                <w:rFonts w:ascii="华文中宋" w:eastAsia="华文中宋" w:hAnsi="华文中宋"/>
                <w:szCs w:val="26"/>
              </w:rPr>
            </w:pPr>
            <w:r>
              <w:rPr>
                <w:rFonts w:ascii="华文中宋" w:eastAsia="华文中宋" w:hAnsi="华文中宋" w:hint="eastAsia"/>
                <w:szCs w:val="26"/>
              </w:rPr>
              <w:t>前厅部：</w:t>
            </w:r>
            <w:r w:rsidR="005752FA">
              <w:rPr>
                <w:rFonts w:ascii="华文中宋" w:eastAsia="华文中宋" w:hAnsi="华文中宋" w:hint="eastAsia"/>
                <w:szCs w:val="26"/>
              </w:rPr>
              <w:t>储备干部（</w:t>
            </w:r>
            <w:r w:rsidR="005752FA" w:rsidRPr="002B7703">
              <w:rPr>
                <w:rFonts w:ascii="华文中宋" w:eastAsia="华文中宋" w:hAnsi="华文中宋" w:hint="eastAsia"/>
                <w:szCs w:val="26"/>
              </w:rPr>
              <w:t>前台接待员、宾客服务中心文员、行李生</w:t>
            </w:r>
            <w:r w:rsidR="005752FA">
              <w:rPr>
                <w:rFonts w:ascii="华文中宋" w:eastAsia="华文中宋" w:hAnsi="华文中宋" w:hint="eastAsia"/>
                <w:szCs w:val="26"/>
              </w:rPr>
              <w:t>）</w:t>
            </w:r>
          </w:p>
          <w:p w:rsidR="005752FA" w:rsidRDefault="00440180" w:rsidP="005752FA">
            <w:pPr>
              <w:pStyle w:val="a7"/>
              <w:numPr>
                <w:ilvl w:val="0"/>
                <w:numId w:val="2"/>
              </w:numPr>
              <w:ind w:right="560" w:firstLineChars="0"/>
              <w:rPr>
                <w:rFonts w:ascii="华文中宋" w:eastAsia="华文中宋" w:hAnsi="华文中宋"/>
                <w:szCs w:val="26"/>
              </w:rPr>
            </w:pPr>
            <w:r w:rsidRPr="002B7703">
              <w:rPr>
                <w:rFonts w:ascii="华文中宋" w:eastAsia="华文中宋" w:hAnsi="华文中宋" w:hint="eastAsia"/>
                <w:szCs w:val="26"/>
              </w:rPr>
              <w:t>餐饮部：</w:t>
            </w:r>
            <w:r w:rsidR="005752FA">
              <w:rPr>
                <w:rFonts w:ascii="华文中宋" w:eastAsia="华文中宋" w:hAnsi="华文中宋" w:hint="eastAsia"/>
                <w:szCs w:val="26"/>
              </w:rPr>
              <w:t>储备干部（西餐</w:t>
            </w:r>
            <w:r w:rsidR="005752FA" w:rsidRPr="002B7703">
              <w:rPr>
                <w:rFonts w:ascii="华文中宋" w:eastAsia="华文中宋" w:hAnsi="华文中宋" w:hint="eastAsia"/>
                <w:szCs w:val="26"/>
              </w:rPr>
              <w:t>厅服务员、</w:t>
            </w:r>
            <w:r w:rsidR="005752FA">
              <w:rPr>
                <w:rFonts w:ascii="华文中宋" w:eastAsia="华文中宋" w:hAnsi="华文中宋" w:hint="eastAsia"/>
                <w:szCs w:val="26"/>
              </w:rPr>
              <w:t>宴会厅服务员</w:t>
            </w:r>
            <w:r w:rsidR="005752FA" w:rsidRPr="002B7703">
              <w:rPr>
                <w:rFonts w:ascii="华文中宋" w:eastAsia="华文中宋" w:hAnsi="华文中宋" w:hint="eastAsia"/>
                <w:szCs w:val="26"/>
              </w:rPr>
              <w:t>、意大利餐厅服务员</w:t>
            </w:r>
            <w:r w:rsidR="005752FA">
              <w:rPr>
                <w:rFonts w:ascii="华文中宋" w:eastAsia="华文中宋" w:hAnsi="华文中宋" w:hint="eastAsia"/>
                <w:szCs w:val="26"/>
              </w:rPr>
              <w:t>、</w:t>
            </w:r>
          </w:p>
          <w:p w:rsidR="00E34C7F" w:rsidRPr="00E34C7F" w:rsidRDefault="005752FA" w:rsidP="00E34C7F">
            <w:pPr>
              <w:pStyle w:val="a7"/>
              <w:ind w:left="360" w:right="560" w:firstLineChars="900" w:firstLine="1890"/>
              <w:rPr>
                <w:rFonts w:ascii="华文中宋" w:eastAsia="华文中宋" w:hAnsi="华文中宋"/>
                <w:szCs w:val="26"/>
              </w:rPr>
            </w:pPr>
            <w:proofErr w:type="gramStart"/>
            <w:r w:rsidRPr="00440180">
              <w:rPr>
                <w:rFonts w:ascii="华文中宋" w:eastAsia="华文中宋" w:hAnsi="华文中宋" w:hint="eastAsia"/>
                <w:szCs w:val="26"/>
              </w:rPr>
              <w:t>馥澜</w:t>
            </w:r>
            <w:proofErr w:type="gramEnd"/>
            <w:r w:rsidRPr="00440180">
              <w:rPr>
                <w:rFonts w:ascii="华文中宋" w:eastAsia="华文中宋" w:hAnsi="华文中宋" w:hint="eastAsia"/>
                <w:szCs w:val="26"/>
              </w:rPr>
              <w:t>吧服务员</w:t>
            </w:r>
            <w:r>
              <w:rPr>
                <w:rFonts w:ascii="华文中宋" w:eastAsia="华文中宋" w:hAnsi="华文中宋" w:hint="eastAsia"/>
                <w:szCs w:val="26"/>
              </w:rPr>
              <w:t>、中餐服务员、中餐</w:t>
            </w:r>
            <w:proofErr w:type="gramStart"/>
            <w:r>
              <w:rPr>
                <w:rFonts w:ascii="华文中宋" w:eastAsia="华文中宋" w:hAnsi="华文中宋" w:hint="eastAsia"/>
                <w:szCs w:val="26"/>
              </w:rPr>
              <w:t>咨</w:t>
            </w:r>
            <w:proofErr w:type="gramEnd"/>
            <w:r>
              <w:rPr>
                <w:rFonts w:ascii="华文中宋" w:eastAsia="华文中宋" w:hAnsi="华文中宋" w:hint="eastAsia"/>
                <w:szCs w:val="26"/>
              </w:rPr>
              <w:t>客）</w:t>
            </w:r>
          </w:p>
          <w:p w:rsidR="0056496C" w:rsidRPr="00CD273C" w:rsidRDefault="0056496C" w:rsidP="00E76A90">
            <w:pPr>
              <w:ind w:right="560"/>
              <w:rPr>
                <w:rFonts w:ascii="华文中宋" w:eastAsia="华文中宋" w:hAnsi="华文中宋" w:cs="Times New Roman"/>
                <w:b/>
                <w:sz w:val="24"/>
                <w:szCs w:val="24"/>
              </w:rPr>
            </w:pPr>
            <w:r w:rsidRPr="00CD273C">
              <w:rPr>
                <w:rFonts w:ascii="华文中宋" w:eastAsia="华文中宋" w:hAnsi="华文中宋" w:cs="Times New Roman" w:hint="eastAsia"/>
                <w:b/>
                <w:sz w:val="24"/>
                <w:szCs w:val="24"/>
              </w:rPr>
              <w:t>职位要求：</w:t>
            </w:r>
          </w:p>
          <w:p w:rsidR="002B7703" w:rsidRPr="002B7703" w:rsidRDefault="002B7703" w:rsidP="002B7703">
            <w:pPr>
              <w:pStyle w:val="a7"/>
              <w:numPr>
                <w:ilvl w:val="0"/>
                <w:numId w:val="2"/>
              </w:numPr>
              <w:ind w:right="560" w:firstLineChars="0"/>
              <w:rPr>
                <w:rFonts w:ascii="华文中宋" w:eastAsia="华文中宋" w:hAnsi="华文中宋"/>
                <w:szCs w:val="26"/>
              </w:rPr>
            </w:pPr>
            <w:r>
              <w:rPr>
                <w:rFonts w:ascii="华文中宋" w:eastAsia="华文中宋" w:hAnsi="华文中宋" w:hint="eastAsia"/>
                <w:szCs w:val="26"/>
              </w:rPr>
              <w:t>有意愿</w:t>
            </w:r>
            <w:r w:rsidR="009E1322">
              <w:rPr>
                <w:rFonts w:ascii="华文中宋" w:eastAsia="华文中宋" w:hAnsi="华文中宋" w:hint="eastAsia"/>
                <w:szCs w:val="26"/>
              </w:rPr>
              <w:t>在酒</w:t>
            </w:r>
            <w:bookmarkStart w:id="0" w:name="_GoBack"/>
            <w:bookmarkEnd w:id="0"/>
            <w:r w:rsidR="009E1322">
              <w:rPr>
                <w:rFonts w:ascii="华文中宋" w:eastAsia="华文中宋" w:hAnsi="华文中宋" w:hint="eastAsia"/>
                <w:szCs w:val="26"/>
              </w:rPr>
              <w:t>店行业发展</w:t>
            </w:r>
            <w:r>
              <w:rPr>
                <w:rFonts w:ascii="华文中宋" w:eastAsia="华文中宋" w:hAnsi="华文中宋" w:hint="eastAsia"/>
                <w:szCs w:val="26"/>
              </w:rPr>
              <w:t>；</w:t>
            </w:r>
          </w:p>
          <w:p w:rsidR="002B7703" w:rsidRPr="002B7703" w:rsidRDefault="002B7703" w:rsidP="002B7703">
            <w:pPr>
              <w:pStyle w:val="a7"/>
              <w:numPr>
                <w:ilvl w:val="0"/>
                <w:numId w:val="2"/>
              </w:numPr>
              <w:ind w:right="560" w:firstLineChars="0"/>
              <w:rPr>
                <w:rFonts w:ascii="华文中宋" w:eastAsia="华文中宋" w:hAnsi="华文中宋"/>
                <w:szCs w:val="26"/>
              </w:rPr>
            </w:pPr>
            <w:r w:rsidRPr="002B7703">
              <w:rPr>
                <w:rFonts w:ascii="华文中宋" w:eastAsia="华文中宋" w:hAnsi="华文中宋" w:hint="eastAsia"/>
                <w:szCs w:val="26"/>
              </w:rPr>
              <w:t>对担任酒店管理人员具有高度期望</w:t>
            </w:r>
            <w:r>
              <w:rPr>
                <w:rFonts w:ascii="华文中宋" w:eastAsia="华文中宋" w:hAnsi="华文中宋" w:hint="eastAsia"/>
                <w:szCs w:val="26"/>
              </w:rPr>
              <w:t>；</w:t>
            </w:r>
          </w:p>
          <w:p w:rsidR="002B7703" w:rsidRPr="002B7703" w:rsidRDefault="002B7703" w:rsidP="002B7703">
            <w:pPr>
              <w:pStyle w:val="a7"/>
              <w:numPr>
                <w:ilvl w:val="0"/>
                <w:numId w:val="2"/>
              </w:numPr>
              <w:ind w:right="560" w:firstLineChars="0"/>
              <w:rPr>
                <w:rFonts w:ascii="华文中宋" w:eastAsia="华文中宋" w:hAnsi="华文中宋"/>
                <w:szCs w:val="26"/>
              </w:rPr>
            </w:pPr>
            <w:r w:rsidRPr="002B7703">
              <w:rPr>
                <w:rFonts w:ascii="华文中宋" w:eastAsia="华文中宋" w:hAnsi="华文中宋" w:hint="eastAsia"/>
                <w:szCs w:val="26"/>
              </w:rPr>
              <w:t>热爱服务行业，具有良好的顾客服务意识、亲和力、沟通技巧和团队合作精神</w:t>
            </w:r>
            <w:r>
              <w:rPr>
                <w:rFonts w:ascii="华文中宋" w:eastAsia="华文中宋" w:hAnsi="华文中宋" w:hint="eastAsia"/>
                <w:szCs w:val="26"/>
              </w:rPr>
              <w:t>；</w:t>
            </w:r>
          </w:p>
          <w:p w:rsidR="00440180" w:rsidRPr="009E1322" w:rsidRDefault="003A73B7" w:rsidP="009E1322">
            <w:pPr>
              <w:pStyle w:val="a7"/>
              <w:numPr>
                <w:ilvl w:val="0"/>
                <w:numId w:val="2"/>
              </w:numPr>
              <w:ind w:right="560" w:firstLineChars="0"/>
              <w:rPr>
                <w:rFonts w:ascii="华文中宋" w:eastAsia="华文中宋" w:hAnsi="华文中宋"/>
                <w:szCs w:val="26"/>
              </w:rPr>
            </w:pPr>
            <w:r>
              <w:rPr>
                <w:rFonts w:ascii="华文中宋" w:eastAsia="华文中宋" w:hAnsi="华文中宋" w:hint="eastAsia"/>
                <w:szCs w:val="26"/>
              </w:rPr>
              <w:t>有相关酒店管理专业者</w:t>
            </w:r>
            <w:r w:rsidR="009E1322">
              <w:rPr>
                <w:rFonts w:ascii="华文中宋" w:eastAsia="华文中宋" w:hAnsi="华文中宋" w:hint="eastAsia"/>
                <w:szCs w:val="26"/>
              </w:rPr>
              <w:t>优先。</w:t>
            </w:r>
          </w:p>
          <w:p w:rsidR="00E34C7F" w:rsidRDefault="00E34C7F" w:rsidP="00E76A90">
            <w:pPr>
              <w:rPr>
                <w:rFonts w:ascii="华文中宋" w:eastAsia="华文中宋" w:hAnsi="华文中宋" w:cs="Times New Roman"/>
                <w:b/>
                <w:sz w:val="24"/>
                <w:szCs w:val="24"/>
              </w:rPr>
            </w:pPr>
          </w:p>
          <w:p w:rsidR="00E76A90" w:rsidRPr="00CD273C" w:rsidRDefault="00E76A90" w:rsidP="00E76A90">
            <w:pPr>
              <w:rPr>
                <w:rFonts w:ascii="华文中宋" w:eastAsia="华文中宋" w:hAnsi="华文中宋" w:cs="Times New Roman"/>
                <w:b/>
                <w:sz w:val="24"/>
                <w:szCs w:val="24"/>
              </w:rPr>
            </w:pPr>
            <w:r w:rsidRPr="00CD273C">
              <w:rPr>
                <w:rFonts w:ascii="华文中宋" w:eastAsia="华文中宋" w:hAnsi="华文中宋" w:cs="Times New Roman"/>
                <w:b/>
                <w:sz w:val="24"/>
                <w:szCs w:val="24"/>
              </w:rPr>
              <w:t>福利待遇：</w:t>
            </w:r>
          </w:p>
          <w:p w:rsidR="00E76A90" w:rsidRPr="0056496C" w:rsidRDefault="00E76A90" w:rsidP="00E76A90">
            <w:pPr>
              <w:pStyle w:val="a7"/>
              <w:numPr>
                <w:ilvl w:val="0"/>
                <w:numId w:val="1"/>
              </w:numPr>
              <w:ind w:firstLineChars="0"/>
              <w:rPr>
                <w:rFonts w:ascii="华文中宋" w:eastAsia="华文中宋" w:hAnsi="华文中宋"/>
                <w:szCs w:val="26"/>
              </w:rPr>
            </w:pPr>
            <w:r w:rsidRPr="0056496C">
              <w:rPr>
                <w:rFonts w:ascii="华文中宋" w:eastAsia="华文中宋" w:hAnsi="华文中宋"/>
                <w:szCs w:val="26"/>
              </w:rPr>
              <w:t>薪资待遇</w:t>
            </w:r>
            <w:r w:rsidR="00D7780C">
              <w:rPr>
                <w:rFonts w:ascii="华文中宋" w:eastAsia="华文中宋" w:hAnsi="华文中宋" w:hint="eastAsia"/>
                <w:szCs w:val="26"/>
              </w:rPr>
              <w:t>优厚</w:t>
            </w:r>
            <w:r w:rsidRPr="0056496C">
              <w:rPr>
                <w:rFonts w:ascii="华文中宋" w:eastAsia="华文中宋" w:hAnsi="华文中宋"/>
                <w:szCs w:val="26"/>
              </w:rPr>
              <w:t>；</w:t>
            </w:r>
          </w:p>
          <w:p w:rsidR="00E76A90" w:rsidRPr="0056496C" w:rsidRDefault="004D6FDA" w:rsidP="00E76A90">
            <w:pPr>
              <w:pStyle w:val="a7"/>
              <w:numPr>
                <w:ilvl w:val="0"/>
                <w:numId w:val="1"/>
              </w:numPr>
              <w:ind w:firstLineChars="0"/>
              <w:rPr>
                <w:rFonts w:ascii="华文中宋" w:eastAsia="华文中宋" w:hAnsi="华文中宋"/>
                <w:szCs w:val="26"/>
              </w:rPr>
            </w:pPr>
            <w:r>
              <w:rPr>
                <w:rFonts w:ascii="华文中宋" w:eastAsia="华文中宋" w:hAnsi="华文中宋" w:hint="eastAsia"/>
                <w:szCs w:val="26"/>
              </w:rPr>
              <w:t>购买雇主责任险，</w:t>
            </w:r>
            <w:r w:rsidR="00E76A90" w:rsidRPr="0056496C">
              <w:rPr>
                <w:rFonts w:ascii="华文中宋" w:eastAsia="华文中宋" w:hAnsi="华文中宋"/>
                <w:szCs w:val="26"/>
              </w:rPr>
              <w:t>购买五险</w:t>
            </w:r>
            <w:proofErr w:type="gramStart"/>
            <w:r w:rsidR="00E76A90" w:rsidRPr="0056496C">
              <w:rPr>
                <w:rFonts w:ascii="华文中宋" w:eastAsia="华文中宋" w:hAnsi="华文中宋"/>
                <w:szCs w:val="26"/>
              </w:rPr>
              <w:t>一</w:t>
            </w:r>
            <w:proofErr w:type="gramEnd"/>
            <w:r w:rsidR="00E76A90" w:rsidRPr="0056496C">
              <w:rPr>
                <w:rFonts w:ascii="华文中宋" w:eastAsia="华文中宋" w:hAnsi="华文中宋"/>
                <w:szCs w:val="26"/>
              </w:rPr>
              <w:t>金；</w:t>
            </w:r>
          </w:p>
          <w:p w:rsidR="00E76A90" w:rsidRPr="0056496C" w:rsidRDefault="00BB5703" w:rsidP="00E76A90">
            <w:pPr>
              <w:pStyle w:val="a7"/>
              <w:numPr>
                <w:ilvl w:val="0"/>
                <w:numId w:val="1"/>
              </w:numPr>
              <w:ind w:firstLineChars="0"/>
              <w:rPr>
                <w:rFonts w:ascii="华文中宋" w:eastAsia="华文中宋" w:hAnsi="华文中宋"/>
                <w:szCs w:val="26"/>
              </w:rPr>
            </w:pPr>
            <w:r>
              <w:rPr>
                <w:rFonts w:ascii="华文中宋" w:eastAsia="华文中宋" w:hAnsi="华文中宋"/>
                <w:szCs w:val="26"/>
              </w:rPr>
              <w:t>免费提供一日</w:t>
            </w:r>
            <w:r>
              <w:rPr>
                <w:rFonts w:ascii="华文中宋" w:eastAsia="华文中宋" w:hAnsi="华文中宋" w:hint="eastAsia"/>
                <w:szCs w:val="26"/>
              </w:rPr>
              <w:t>四</w:t>
            </w:r>
            <w:r w:rsidR="00E76A90" w:rsidRPr="0056496C">
              <w:rPr>
                <w:rFonts w:ascii="华文中宋" w:eastAsia="华文中宋" w:hAnsi="华文中宋"/>
                <w:szCs w:val="26"/>
              </w:rPr>
              <w:t>餐（含休息日）</w:t>
            </w:r>
            <w:r w:rsidR="004D6FDA">
              <w:rPr>
                <w:rFonts w:ascii="华文中宋" w:eastAsia="华文中宋" w:hAnsi="华文中宋" w:hint="eastAsia"/>
                <w:szCs w:val="26"/>
              </w:rPr>
              <w:t>，含有餐后果、酸奶、糖水等</w:t>
            </w:r>
            <w:r w:rsidR="00E76A90" w:rsidRPr="0056496C">
              <w:rPr>
                <w:rFonts w:ascii="华文中宋" w:eastAsia="华文中宋" w:hAnsi="华文中宋"/>
                <w:szCs w:val="26"/>
              </w:rPr>
              <w:t>；</w:t>
            </w:r>
          </w:p>
          <w:p w:rsidR="00E76A90" w:rsidRPr="0056496C" w:rsidRDefault="00E76A90" w:rsidP="00E76A90">
            <w:pPr>
              <w:pStyle w:val="a7"/>
              <w:numPr>
                <w:ilvl w:val="0"/>
                <w:numId w:val="1"/>
              </w:numPr>
              <w:ind w:firstLineChars="0"/>
              <w:rPr>
                <w:rFonts w:ascii="华文中宋" w:eastAsia="华文中宋" w:hAnsi="华文中宋"/>
                <w:szCs w:val="26"/>
              </w:rPr>
            </w:pPr>
            <w:r w:rsidRPr="0056496C">
              <w:rPr>
                <w:rFonts w:ascii="华文中宋" w:eastAsia="华文中宋" w:hAnsi="华文中宋"/>
                <w:szCs w:val="26"/>
              </w:rPr>
              <w:t>安全舒适的住宿环境，提供阅览室、电视机、空调、WIFI、免费洗衣、24小时热水；</w:t>
            </w:r>
          </w:p>
          <w:p w:rsidR="00E76A90" w:rsidRPr="0056496C" w:rsidRDefault="004D6FDA" w:rsidP="00E76A90">
            <w:pPr>
              <w:pStyle w:val="a7"/>
              <w:numPr>
                <w:ilvl w:val="0"/>
                <w:numId w:val="1"/>
              </w:numPr>
              <w:ind w:firstLineChars="0"/>
              <w:rPr>
                <w:rFonts w:ascii="华文中宋" w:eastAsia="华文中宋" w:hAnsi="华文中宋"/>
                <w:szCs w:val="26"/>
              </w:rPr>
            </w:pPr>
            <w:r>
              <w:rPr>
                <w:rFonts w:ascii="华文中宋" w:eastAsia="华文中宋" w:hAnsi="华文中宋"/>
                <w:szCs w:val="26"/>
              </w:rPr>
              <w:t>每周</w:t>
            </w:r>
            <w:r>
              <w:rPr>
                <w:rFonts w:ascii="华文中宋" w:eastAsia="华文中宋" w:hAnsi="华文中宋" w:hint="eastAsia"/>
                <w:szCs w:val="26"/>
              </w:rPr>
              <w:t>五天工作制</w:t>
            </w:r>
            <w:r>
              <w:rPr>
                <w:rFonts w:ascii="华文中宋" w:eastAsia="华文中宋" w:hAnsi="华文中宋"/>
                <w:szCs w:val="26"/>
              </w:rPr>
              <w:t>，每天八小时</w:t>
            </w:r>
            <w:r>
              <w:rPr>
                <w:rFonts w:ascii="华文中宋" w:eastAsia="华文中宋" w:hAnsi="华文中宋" w:hint="eastAsia"/>
                <w:szCs w:val="26"/>
              </w:rPr>
              <w:t>制</w:t>
            </w:r>
            <w:r>
              <w:rPr>
                <w:rFonts w:ascii="华文中宋" w:eastAsia="华文中宋" w:hAnsi="华文中宋"/>
                <w:szCs w:val="26"/>
              </w:rPr>
              <w:t>，享受国家法定节假日</w:t>
            </w:r>
            <w:r w:rsidR="009E1322">
              <w:rPr>
                <w:rFonts w:ascii="华文中宋" w:eastAsia="华文中宋" w:hAnsi="华文中宋" w:hint="eastAsia"/>
                <w:szCs w:val="26"/>
              </w:rPr>
              <w:t>，</w:t>
            </w:r>
            <w:r>
              <w:rPr>
                <w:rFonts w:ascii="华文中宋" w:eastAsia="华文中宋" w:hAnsi="华文中宋" w:hint="eastAsia"/>
                <w:szCs w:val="26"/>
              </w:rPr>
              <w:t>享有5天</w:t>
            </w:r>
            <w:r w:rsidR="00E76A90" w:rsidRPr="0056496C">
              <w:rPr>
                <w:rFonts w:ascii="华文中宋" w:eastAsia="华文中宋" w:hAnsi="华文中宋"/>
                <w:szCs w:val="26"/>
              </w:rPr>
              <w:t>带薪年假</w:t>
            </w:r>
            <w:r>
              <w:rPr>
                <w:rFonts w:ascii="华文中宋" w:eastAsia="华文中宋" w:hAnsi="华文中宋" w:hint="eastAsia"/>
                <w:szCs w:val="26"/>
              </w:rPr>
              <w:t>、婚假、产假、陪产假、带薪病假等</w:t>
            </w:r>
            <w:r w:rsidR="00E76A90" w:rsidRPr="0056496C">
              <w:rPr>
                <w:rFonts w:ascii="华文中宋" w:eastAsia="华文中宋" w:hAnsi="华文中宋"/>
                <w:szCs w:val="26"/>
              </w:rPr>
              <w:t>；</w:t>
            </w:r>
          </w:p>
          <w:p w:rsidR="00E76A90" w:rsidRPr="0056496C" w:rsidRDefault="00E76A90" w:rsidP="00E76A90">
            <w:pPr>
              <w:pStyle w:val="a7"/>
              <w:numPr>
                <w:ilvl w:val="0"/>
                <w:numId w:val="1"/>
              </w:numPr>
              <w:ind w:firstLineChars="0"/>
              <w:rPr>
                <w:rFonts w:ascii="华文中宋" w:eastAsia="华文中宋" w:hAnsi="华文中宋"/>
                <w:szCs w:val="26"/>
              </w:rPr>
            </w:pPr>
            <w:r w:rsidRPr="0056496C">
              <w:rPr>
                <w:rFonts w:ascii="华文中宋" w:eastAsia="华文中宋" w:hAnsi="华文中宋"/>
                <w:szCs w:val="26"/>
              </w:rPr>
              <w:t>完备的培训体系，包括入职培训、岗位培训、语言培训、</w:t>
            </w:r>
            <w:r w:rsidR="004D6FDA">
              <w:rPr>
                <w:rFonts w:ascii="华文中宋" w:eastAsia="华文中宋" w:hAnsi="华文中宋" w:hint="eastAsia"/>
                <w:szCs w:val="26"/>
              </w:rPr>
              <w:t>兴趣培训、</w:t>
            </w:r>
            <w:r w:rsidRPr="0056496C">
              <w:rPr>
                <w:rFonts w:ascii="华文中宋" w:eastAsia="华文中宋" w:hAnsi="华文中宋"/>
                <w:szCs w:val="26"/>
              </w:rPr>
              <w:t>店外培训等；</w:t>
            </w:r>
          </w:p>
          <w:p w:rsidR="002B623C" w:rsidRPr="00E8567F" w:rsidRDefault="004D6FDA" w:rsidP="002B623C">
            <w:pPr>
              <w:pStyle w:val="a7"/>
              <w:numPr>
                <w:ilvl w:val="0"/>
                <w:numId w:val="1"/>
              </w:numPr>
              <w:ind w:firstLineChars="0"/>
              <w:rPr>
                <w:rFonts w:ascii="Verdana" w:eastAsia="黑体" w:hAnsi="Verdana"/>
                <w:sz w:val="24"/>
                <w:szCs w:val="22"/>
              </w:rPr>
            </w:pPr>
            <w:r>
              <w:rPr>
                <w:rFonts w:ascii="华文中宋" w:eastAsia="华文中宋" w:hAnsi="华文中宋"/>
                <w:szCs w:val="26"/>
              </w:rPr>
              <w:t>丰富多彩的员工活动，包括年度员工旅游、年终晚会、</w:t>
            </w:r>
            <w:r>
              <w:rPr>
                <w:rFonts w:ascii="华文中宋" w:eastAsia="华文中宋" w:hAnsi="华文中宋" w:hint="eastAsia"/>
                <w:szCs w:val="26"/>
              </w:rPr>
              <w:t>月度</w:t>
            </w:r>
            <w:r w:rsidR="00E76A90" w:rsidRPr="0056496C">
              <w:rPr>
                <w:rFonts w:ascii="华文中宋" w:eastAsia="华文中宋" w:hAnsi="华文中宋"/>
                <w:szCs w:val="26"/>
              </w:rPr>
              <w:t>的主题活动等。</w:t>
            </w:r>
          </w:p>
          <w:p w:rsidR="00E8567F" w:rsidRPr="002B623C" w:rsidRDefault="00440180" w:rsidP="00E8567F">
            <w:pPr>
              <w:pStyle w:val="a7"/>
              <w:ind w:left="360" w:firstLineChars="0" w:firstLine="0"/>
              <w:rPr>
                <w:rFonts w:ascii="Verdana" w:eastAsia="黑体" w:hAnsi="Verdana"/>
                <w:sz w:val="24"/>
                <w:szCs w:val="22"/>
              </w:rPr>
            </w:pPr>
            <w:r>
              <w:rPr>
                <w:noProof/>
              </w:rPr>
              <w:drawing>
                <wp:anchor distT="0" distB="0" distL="114300" distR="114300" simplePos="0" relativeHeight="251672576" behindDoc="0" locked="0" layoutInCell="1" allowOverlap="1" wp14:anchorId="75E52E7E" wp14:editId="74358F22">
                  <wp:simplePos x="0" y="0"/>
                  <wp:positionH relativeFrom="column">
                    <wp:posOffset>1409700</wp:posOffset>
                  </wp:positionH>
                  <wp:positionV relativeFrom="paragraph">
                    <wp:posOffset>5715</wp:posOffset>
                  </wp:positionV>
                  <wp:extent cx="1990725" cy="1037590"/>
                  <wp:effectExtent l="0" t="0" r="0" b="0"/>
                  <wp:wrapNone/>
                  <wp:docPr id="2" name="图片 2" descr="C:\Users\lmo\AppData\Roaming\feiq\RichOle\1900062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AppData\Roaming\feiq\RichOle\1900062486.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1037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6" w:type="dxa"/>
            <w:tcBorders>
              <w:top w:val="nil"/>
              <w:left w:val="nil"/>
              <w:bottom w:val="nil"/>
              <w:right w:val="nil"/>
            </w:tcBorders>
            <w:shd w:val="clear" w:color="auto" w:fill="auto"/>
            <w:noWrap/>
            <w:vAlign w:val="center"/>
            <w:hideMark/>
          </w:tcPr>
          <w:p w:rsidR="00E762F1" w:rsidRPr="00E76A90" w:rsidRDefault="00E762F1" w:rsidP="00A8514A">
            <w:pPr>
              <w:widowControl/>
              <w:jc w:val="right"/>
              <w:rPr>
                <w:rFonts w:ascii="Verdana" w:eastAsia="宋体" w:hAnsi="Verdana" w:cs="Times New Roman"/>
                <w:b/>
                <w:color w:val="000000"/>
                <w:kern w:val="0"/>
                <w:sz w:val="28"/>
                <w:szCs w:val="28"/>
              </w:rPr>
            </w:pPr>
          </w:p>
        </w:tc>
      </w:tr>
      <w:tr w:rsidR="00A8514A" w:rsidRPr="00E76A90" w:rsidTr="00E76A90">
        <w:trPr>
          <w:trHeight w:val="270"/>
        </w:trPr>
        <w:tc>
          <w:tcPr>
            <w:tcW w:w="5160" w:type="dxa"/>
            <w:tcBorders>
              <w:top w:val="nil"/>
              <w:left w:val="nil"/>
              <w:bottom w:val="nil"/>
              <w:right w:val="nil"/>
            </w:tcBorders>
            <w:shd w:val="clear" w:color="auto" w:fill="auto"/>
            <w:noWrap/>
            <w:vAlign w:val="center"/>
            <w:hideMark/>
          </w:tcPr>
          <w:p w:rsidR="00A8514A" w:rsidRPr="00E76A90" w:rsidRDefault="00A8514A" w:rsidP="00A8514A">
            <w:pPr>
              <w:widowControl/>
              <w:jc w:val="left"/>
              <w:rPr>
                <w:rFonts w:ascii="Verdana" w:eastAsia="宋体" w:hAnsi="Verdana" w:cs="宋体"/>
                <w:color w:val="000000"/>
                <w:kern w:val="0"/>
                <w:sz w:val="22"/>
              </w:rPr>
            </w:pPr>
          </w:p>
        </w:tc>
        <w:tc>
          <w:tcPr>
            <w:tcW w:w="4022" w:type="dxa"/>
            <w:gridSpan w:val="2"/>
            <w:tcBorders>
              <w:top w:val="nil"/>
              <w:left w:val="nil"/>
              <w:bottom w:val="nil"/>
              <w:right w:val="nil"/>
            </w:tcBorders>
            <w:shd w:val="clear" w:color="auto" w:fill="auto"/>
            <w:noWrap/>
            <w:vAlign w:val="center"/>
            <w:hideMark/>
          </w:tcPr>
          <w:p w:rsidR="00A8514A" w:rsidRPr="00E76A90" w:rsidRDefault="00440180" w:rsidP="00A8514A">
            <w:pPr>
              <w:widowControl/>
              <w:jc w:val="left"/>
              <w:rPr>
                <w:rFonts w:ascii="Verdana" w:eastAsia="宋体" w:hAnsi="Verdana" w:cs="宋体"/>
                <w:color w:val="000000"/>
                <w:kern w:val="0"/>
                <w:sz w:val="22"/>
              </w:rPr>
            </w:pPr>
            <w:r>
              <w:rPr>
                <w:rFonts w:ascii="Verdana" w:eastAsia="宋体" w:hAnsi="Verdana" w:cs="宋体"/>
                <w:noProof/>
                <w:color w:val="000000"/>
                <w:kern w:val="0"/>
                <w:sz w:val="22"/>
              </w:rPr>
              <w:drawing>
                <wp:anchor distT="0" distB="0" distL="114300" distR="114300" simplePos="0" relativeHeight="251670528" behindDoc="0" locked="0" layoutInCell="1" allowOverlap="1" wp14:anchorId="7443E6FC" wp14:editId="6C014A67">
                  <wp:simplePos x="0" y="0"/>
                  <wp:positionH relativeFrom="column">
                    <wp:posOffset>430530</wp:posOffset>
                  </wp:positionH>
                  <wp:positionV relativeFrom="paragraph">
                    <wp:posOffset>1270</wp:posOffset>
                  </wp:positionV>
                  <wp:extent cx="756920" cy="756920"/>
                  <wp:effectExtent l="0" t="0" r="0" b="0"/>
                  <wp:wrapNone/>
                  <wp:docPr id="13" name="Picture 13" descr="C:\Users\lmo\AppData\Roaming\feiq\RichOle\13539132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mo\AppData\Roaming\feiq\RichOle\1353913242.bmp"/>
                          <pic:cNvPicPr>
                            <a:picLocks noChangeAspect="1" noChangeArrowheads="1"/>
                          </pic:cNvPicPr>
                        </pic:nvPicPr>
                        <pic:blipFill>
                          <a:blip r:embed="rId11" cstate="print"/>
                          <a:stretch>
                            <a:fillRect/>
                          </a:stretch>
                        </pic:blipFill>
                        <pic:spPr bwMode="auto">
                          <a:xfrm>
                            <a:off x="0" y="0"/>
                            <a:ext cx="756920" cy="756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B21BC0" w:rsidRDefault="009E1322">
      <w:r>
        <w:rPr>
          <w:noProof/>
        </w:rPr>
        <mc:AlternateContent>
          <mc:Choice Requires="wps">
            <w:drawing>
              <wp:anchor distT="0" distB="0" distL="114300" distR="114300" simplePos="0" relativeHeight="251671552" behindDoc="0" locked="0" layoutInCell="1" allowOverlap="1">
                <wp:simplePos x="0" y="0"/>
                <wp:positionH relativeFrom="column">
                  <wp:posOffset>-150495</wp:posOffset>
                </wp:positionH>
                <wp:positionV relativeFrom="paragraph">
                  <wp:posOffset>586740</wp:posOffset>
                </wp:positionV>
                <wp:extent cx="5695950" cy="514350"/>
                <wp:effectExtent l="9525" t="9525" r="9525" b="952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14350"/>
                        </a:xfrm>
                        <a:prstGeom prst="rect">
                          <a:avLst/>
                        </a:prstGeom>
                        <a:solidFill>
                          <a:srgbClr val="FFFFFF"/>
                        </a:solidFill>
                        <a:ln w="9525">
                          <a:solidFill>
                            <a:schemeClr val="bg1">
                              <a:lumMod val="100000"/>
                              <a:lumOff val="0"/>
                            </a:schemeClr>
                          </a:solidFill>
                          <a:miter lim="800000"/>
                          <a:headEnd/>
                          <a:tailEnd/>
                        </a:ln>
                      </wps:spPr>
                      <wps:txbx>
                        <w:txbxContent>
                          <w:p w:rsidR="00856E9C" w:rsidRPr="00856E9C" w:rsidRDefault="00856E9C" w:rsidP="00856E9C">
                            <w:pPr>
                              <w:jc w:val="center"/>
                              <w:rPr>
                                <w:rFonts w:ascii="Times New Roman" w:eastAsia="华文中宋" w:hAnsi="Times New Roman" w:cs="Times New Roman"/>
                              </w:rPr>
                            </w:pPr>
                            <w:r w:rsidRPr="00856E9C">
                              <w:rPr>
                                <w:rFonts w:ascii="Times New Roman" w:eastAsia="华文中宋" w:hAnsi="华文中宋" w:cs="Times New Roman"/>
                              </w:rPr>
                              <w:t>中国</w:t>
                            </w:r>
                            <w:r w:rsidRPr="00856E9C">
                              <w:rPr>
                                <w:rFonts w:ascii="Times New Roman" w:eastAsia="华文中宋" w:hAnsi="Times New Roman" w:cs="Times New Roman"/>
                              </w:rPr>
                              <w:t xml:space="preserve"> </w:t>
                            </w:r>
                            <w:r w:rsidRPr="00856E9C">
                              <w:rPr>
                                <w:rFonts w:ascii="Times New Roman" w:eastAsia="华文中宋" w:hAnsi="华文中宋" w:cs="Times New Roman"/>
                              </w:rPr>
                              <w:t>广东省</w:t>
                            </w:r>
                            <w:r w:rsidRPr="00856E9C">
                              <w:rPr>
                                <w:rFonts w:ascii="Times New Roman" w:eastAsia="华文中宋" w:hAnsi="Times New Roman" w:cs="Times New Roman"/>
                              </w:rPr>
                              <w:t xml:space="preserve"> </w:t>
                            </w:r>
                            <w:r w:rsidRPr="00856E9C">
                              <w:rPr>
                                <w:rFonts w:ascii="Times New Roman" w:eastAsia="华文中宋" w:hAnsi="华文中宋" w:cs="Times New Roman"/>
                              </w:rPr>
                              <w:t>佛山市</w:t>
                            </w:r>
                            <w:r w:rsidRPr="00856E9C">
                              <w:rPr>
                                <w:rFonts w:ascii="Times New Roman" w:eastAsia="华文中宋" w:hAnsi="Times New Roman" w:cs="Times New Roman"/>
                              </w:rPr>
                              <w:t xml:space="preserve"> </w:t>
                            </w:r>
                            <w:r w:rsidRPr="00856E9C">
                              <w:rPr>
                                <w:rFonts w:ascii="Times New Roman" w:eastAsia="华文中宋" w:hAnsi="华文中宋" w:cs="Times New Roman"/>
                              </w:rPr>
                              <w:t>禅城区</w:t>
                            </w:r>
                            <w:r w:rsidRPr="00856E9C">
                              <w:rPr>
                                <w:rFonts w:ascii="Times New Roman" w:eastAsia="华文中宋" w:hAnsi="Times New Roman" w:cs="Times New Roman"/>
                              </w:rPr>
                              <w:t xml:space="preserve"> </w:t>
                            </w:r>
                            <w:r w:rsidRPr="00856E9C">
                              <w:rPr>
                                <w:rFonts w:ascii="Times New Roman" w:eastAsia="华文中宋" w:hAnsi="华文中宋" w:cs="Times New Roman"/>
                              </w:rPr>
                              <w:t>城门头西路</w:t>
                            </w:r>
                            <w:r w:rsidRPr="00856E9C">
                              <w:rPr>
                                <w:rFonts w:ascii="Times New Roman" w:eastAsia="华文中宋" w:hAnsi="Times New Roman" w:cs="Times New Roman"/>
                              </w:rPr>
                              <w:t>1</w:t>
                            </w:r>
                            <w:r w:rsidRPr="00856E9C">
                              <w:rPr>
                                <w:rFonts w:ascii="Times New Roman" w:eastAsia="华文中宋" w:hAnsi="华文中宋" w:cs="Times New Roman"/>
                              </w:rPr>
                              <w:t>号</w:t>
                            </w:r>
                            <w:r w:rsidRPr="00856E9C">
                              <w:rPr>
                                <w:rFonts w:ascii="Times New Roman" w:eastAsia="华文中宋" w:hAnsi="Times New Roman" w:cs="Times New Roman"/>
                              </w:rPr>
                              <w:t xml:space="preserve"> </w:t>
                            </w:r>
                            <w:r w:rsidRPr="00856E9C">
                              <w:rPr>
                                <w:rFonts w:ascii="Times New Roman" w:eastAsia="华文中宋" w:hAnsi="华文中宋" w:cs="Times New Roman"/>
                              </w:rPr>
                              <w:t>环球国际广场内</w:t>
                            </w:r>
                            <w:r w:rsidRPr="00856E9C">
                              <w:rPr>
                                <w:rFonts w:ascii="Times New Roman" w:eastAsia="华文中宋" w:hAnsi="Times New Roman" w:cs="Times New Roman"/>
                              </w:rPr>
                              <w:t xml:space="preserve"> </w:t>
                            </w:r>
                            <w:r w:rsidRPr="00856E9C">
                              <w:rPr>
                                <w:rFonts w:ascii="Times New Roman" w:eastAsia="华文中宋" w:hAnsi="华文中宋" w:cs="Times New Roman"/>
                              </w:rPr>
                              <w:t>邮编</w:t>
                            </w:r>
                            <w:r w:rsidRPr="00856E9C">
                              <w:rPr>
                                <w:rFonts w:ascii="Times New Roman" w:eastAsia="华文中宋" w:hAnsi="Times New Roman" w:cs="Times New Roman"/>
                              </w:rPr>
                              <w:t>528000</w:t>
                            </w:r>
                          </w:p>
                          <w:p w:rsidR="00856E9C" w:rsidRPr="00856E9C" w:rsidRDefault="00856E9C" w:rsidP="00856E9C">
                            <w:pPr>
                              <w:jc w:val="center"/>
                              <w:rPr>
                                <w:rFonts w:ascii="Times New Roman" w:eastAsia="华文中宋" w:hAnsi="Times New Roman" w:cs="Times New Roman"/>
                              </w:rPr>
                            </w:pPr>
                            <w:r w:rsidRPr="00856E9C">
                              <w:rPr>
                                <w:rFonts w:ascii="Times New Roman" w:eastAsia="华文中宋" w:hAnsi="华文中宋" w:cs="Times New Roman"/>
                              </w:rPr>
                              <w:t>联系人</w:t>
                            </w:r>
                            <w:r w:rsidRPr="00856E9C">
                              <w:rPr>
                                <w:rFonts w:ascii="Times New Roman" w:eastAsia="华文中宋" w:hAnsi="Times New Roman" w:cs="Times New Roman"/>
                              </w:rPr>
                              <w:t xml:space="preserve"> </w:t>
                            </w:r>
                            <w:r w:rsidRPr="00856E9C">
                              <w:rPr>
                                <w:rFonts w:ascii="Times New Roman" w:eastAsia="华文中宋" w:hAnsi="华文中宋" w:cs="Times New Roman"/>
                              </w:rPr>
                              <w:t>莫</w:t>
                            </w:r>
                            <w:r>
                              <w:rPr>
                                <w:rFonts w:ascii="Times New Roman" w:eastAsia="华文中宋" w:hAnsi="华文中宋" w:cs="Times New Roman" w:hint="eastAsia"/>
                              </w:rPr>
                              <w:t>先</w:t>
                            </w:r>
                            <w:r w:rsidRPr="00856E9C">
                              <w:rPr>
                                <w:rFonts w:ascii="Times New Roman" w:eastAsia="华文中宋" w:hAnsi="华文中宋" w:cs="Times New Roman"/>
                              </w:rPr>
                              <w:t>生</w:t>
                            </w:r>
                            <w:r w:rsidRPr="00856E9C">
                              <w:rPr>
                                <w:rFonts w:ascii="Times New Roman" w:eastAsia="华文中宋" w:hAnsi="Times New Roman" w:cs="Times New Roman"/>
                              </w:rPr>
                              <w:t xml:space="preserve"> </w:t>
                            </w:r>
                            <w:r w:rsidRPr="00856E9C">
                              <w:rPr>
                                <w:rFonts w:ascii="Times New Roman" w:eastAsia="华文中宋" w:hAnsi="华文中宋" w:cs="Times New Roman"/>
                              </w:rPr>
                              <w:t>电话</w:t>
                            </w:r>
                            <w:r w:rsidRPr="00856E9C">
                              <w:rPr>
                                <w:rFonts w:ascii="Times New Roman" w:eastAsia="华文中宋" w:hAnsi="Times New Roman" w:cs="Times New Roman"/>
                              </w:rPr>
                              <w:t xml:space="preserve"> +</w:t>
                            </w:r>
                            <w:r w:rsidRPr="00856E9C">
                              <w:rPr>
                                <w:rFonts w:ascii="Times New Roman" w:eastAsia="华文中宋" w:hAnsi="华文中宋" w:cs="Times New Roman"/>
                              </w:rPr>
                              <w:t>（</w:t>
                            </w:r>
                            <w:r w:rsidRPr="00856E9C">
                              <w:rPr>
                                <w:rFonts w:ascii="Times New Roman" w:eastAsia="华文中宋" w:hAnsi="Times New Roman" w:cs="Times New Roman"/>
                              </w:rPr>
                              <w:t>86</w:t>
                            </w:r>
                            <w:r w:rsidRPr="00856E9C">
                              <w:rPr>
                                <w:rFonts w:ascii="Times New Roman" w:eastAsia="华文中宋" w:hAnsi="华文中宋" w:cs="Times New Roman"/>
                              </w:rPr>
                              <w:t>）</w:t>
                            </w:r>
                            <w:r w:rsidRPr="00856E9C">
                              <w:rPr>
                                <w:rFonts w:ascii="Times New Roman" w:eastAsia="华文中宋" w:hAnsi="Times New Roman" w:cs="Times New Roman"/>
                              </w:rPr>
                              <w:t>757 82362888</w:t>
                            </w:r>
                            <w:r w:rsidR="00440180">
                              <w:rPr>
                                <w:rFonts w:ascii="Times New Roman" w:eastAsia="华文中宋" w:hAnsi="Times New Roman" w:cs="Times New Roman" w:hint="eastAsia"/>
                              </w:rPr>
                              <w:t>-1871</w:t>
                            </w:r>
                            <w:r w:rsidRPr="00856E9C">
                              <w:rPr>
                                <w:rFonts w:ascii="Times New Roman" w:eastAsia="华文中宋" w:hAnsi="Times New Roman" w:cs="Times New Roman"/>
                              </w:rPr>
                              <w:t xml:space="preserve"> </w:t>
                            </w:r>
                            <w:r w:rsidRPr="00856E9C">
                              <w:rPr>
                                <w:rFonts w:ascii="Times New Roman" w:eastAsia="华文中宋" w:hAnsi="华文中宋" w:cs="Times New Roman"/>
                              </w:rPr>
                              <w:t>邮箱</w:t>
                            </w:r>
                            <w:r w:rsidRPr="00856E9C">
                              <w:rPr>
                                <w:rFonts w:ascii="Times New Roman" w:eastAsia="华文中宋" w:hAnsi="Times New Roman" w:cs="Times New Roman"/>
                              </w:rPr>
                              <w:t xml:space="preserve"> lance.mo@swissotel.com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11.85pt;margin-top:46.2pt;width:448.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" strokecolor="white [3212]">
                <v:textbox>
                  <w:txbxContent>
                    <w:p w:rsidR="00856E9C" w:rsidRPr="00856E9C" w:rsidRDefault="00856E9C" w:rsidP="00856E9C">
                      <w:pPr>
                        <w:jc w:val="center"/>
                        <w:rPr>
                          <w:rFonts w:ascii="Times New Roman" w:eastAsia="华文中宋" w:hAnsi="Times New Roman" w:cs="Times New Roman"/>
                        </w:rPr>
                      </w:pPr>
                      <w:r w:rsidRPr="00856E9C">
                        <w:rPr>
                          <w:rFonts w:ascii="Times New Roman" w:eastAsia="华文中宋" w:hAnsi="华文中宋" w:cs="Times New Roman"/>
                        </w:rPr>
                        <w:t>中国</w:t>
                      </w:r>
                      <w:r w:rsidRPr="00856E9C">
                        <w:rPr>
                          <w:rFonts w:ascii="Times New Roman" w:eastAsia="华文中宋" w:hAnsi="Times New Roman" w:cs="Times New Roman"/>
                        </w:rPr>
                        <w:t xml:space="preserve"> </w:t>
                      </w:r>
                      <w:r w:rsidRPr="00856E9C">
                        <w:rPr>
                          <w:rFonts w:ascii="Times New Roman" w:eastAsia="华文中宋" w:hAnsi="华文中宋" w:cs="Times New Roman"/>
                        </w:rPr>
                        <w:t>广东省</w:t>
                      </w:r>
                      <w:r w:rsidRPr="00856E9C">
                        <w:rPr>
                          <w:rFonts w:ascii="Times New Roman" w:eastAsia="华文中宋" w:hAnsi="Times New Roman" w:cs="Times New Roman"/>
                        </w:rPr>
                        <w:t xml:space="preserve"> </w:t>
                      </w:r>
                      <w:r w:rsidRPr="00856E9C">
                        <w:rPr>
                          <w:rFonts w:ascii="Times New Roman" w:eastAsia="华文中宋" w:hAnsi="华文中宋" w:cs="Times New Roman"/>
                        </w:rPr>
                        <w:t>佛山市</w:t>
                      </w:r>
                      <w:r w:rsidRPr="00856E9C">
                        <w:rPr>
                          <w:rFonts w:ascii="Times New Roman" w:eastAsia="华文中宋" w:hAnsi="Times New Roman" w:cs="Times New Roman"/>
                        </w:rPr>
                        <w:t xml:space="preserve"> </w:t>
                      </w:r>
                      <w:r w:rsidRPr="00856E9C">
                        <w:rPr>
                          <w:rFonts w:ascii="Times New Roman" w:eastAsia="华文中宋" w:hAnsi="华文中宋" w:cs="Times New Roman"/>
                        </w:rPr>
                        <w:t>禅城区</w:t>
                      </w:r>
                      <w:r w:rsidRPr="00856E9C">
                        <w:rPr>
                          <w:rFonts w:ascii="Times New Roman" w:eastAsia="华文中宋" w:hAnsi="Times New Roman" w:cs="Times New Roman"/>
                        </w:rPr>
                        <w:t xml:space="preserve"> </w:t>
                      </w:r>
                      <w:r w:rsidRPr="00856E9C">
                        <w:rPr>
                          <w:rFonts w:ascii="Times New Roman" w:eastAsia="华文中宋" w:hAnsi="华文中宋" w:cs="Times New Roman"/>
                        </w:rPr>
                        <w:t>城门头西路</w:t>
                      </w:r>
                      <w:r w:rsidRPr="00856E9C">
                        <w:rPr>
                          <w:rFonts w:ascii="Times New Roman" w:eastAsia="华文中宋" w:hAnsi="Times New Roman" w:cs="Times New Roman"/>
                        </w:rPr>
                        <w:t>1</w:t>
                      </w:r>
                      <w:r w:rsidRPr="00856E9C">
                        <w:rPr>
                          <w:rFonts w:ascii="Times New Roman" w:eastAsia="华文中宋" w:hAnsi="华文中宋" w:cs="Times New Roman"/>
                        </w:rPr>
                        <w:t>号</w:t>
                      </w:r>
                      <w:r w:rsidRPr="00856E9C">
                        <w:rPr>
                          <w:rFonts w:ascii="Times New Roman" w:eastAsia="华文中宋" w:hAnsi="Times New Roman" w:cs="Times New Roman"/>
                        </w:rPr>
                        <w:t xml:space="preserve"> </w:t>
                      </w:r>
                      <w:r w:rsidRPr="00856E9C">
                        <w:rPr>
                          <w:rFonts w:ascii="Times New Roman" w:eastAsia="华文中宋" w:hAnsi="华文中宋" w:cs="Times New Roman"/>
                        </w:rPr>
                        <w:t>环球国际广场内</w:t>
                      </w:r>
                      <w:r w:rsidRPr="00856E9C">
                        <w:rPr>
                          <w:rFonts w:ascii="Times New Roman" w:eastAsia="华文中宋" w:hAnsi="Times New Roman" w:cs="Times New Roman"/>
                        </w:rPr>
                        <w:t xml:space="preserve"> </w:t>
                      </w:r>
                      <w:r w:rsidRPr="00856E9C">
                        <w:rPr>
                          <w:rFonts w:ascii="Times New Roman" w:eastAsia="华文中宋" w:hAnsi="华文中宋" w:cs="Times New Roman"/>
                        </w:rPr>
                        <w:t>邮编</w:t>
                      </w:r>
                      <w:r w:rsidRPr="00856E9C">
                        <w:rPr>
                          <w:rFonts w:ascii="Times New Roman" w:eastAsia="华文中宋" w:hAnsi="Times New Roman" w:cs="Times New Roman"/>
                        </w:rPr>
                        <w:t>528000</w:t>
                      </w:r>
                    </w:p>
                    <w:p w:rsidR="00856E9C" w:rsidRPr="00856E9C" w:rsidRDefault="00856E9C" w:rsidP="00856E9C">
                      <w:pPr>
                        <w:jc w:val="center"/>
                        <w:rPr>
                          <w:rFonts w:ascii="Times New Roman" w:eastAsia="华文中宋" w:hAnsi="Times New Roman" w:cs="Times New Roman"/>
                        </w:rPr>
                      </w:pPr>
                      <w:r w:rsidRPr="00856E9C">
                        <w:rPr>
                          <w:rFonts w:ascii="Times New Roman" w:eastAsia="华文中宋" w:hAnsi="华文中宋" w:cs="Times New Roman"/>
                        </w:rPr>
                        <w:t>联系人</w:t>
                      </w:r>
                      <w:r w:rsidRPr="00856E9C">
                        <w:rPr>
                          <w:rFonts w:ascii="Times New Roman" w:eastAsia="华文中宋" w:hAnsi="Times New Roman" w:cs="Times New Roman"/>
                        </w:rPr>
                        <w:t xml:space="preserve"> </w:t>
                      </w:r>
                      <w:r w:rsidRPr="00856E9C">
                        <w:rPr>
                          <w:rFonts w:ascii="Times New Roman" w:eastAsia="华文中宋" w:hAnsi="华文中宋" w:cs="Times New Roman"/>
                        </w:rPr>
                        <w:t>莫</w:t>
                      </w:r>
                      <w:r>
                        <w:rPr>
                          <w:rFonts w:ascii="Times New Roman" w:eastAsia="华文中宋" w:hAnsi="华文中宋" w:cs="Times New Roman" w:hint="eastAsia"/>
                        </w:rPr>
                        <w:t>先</w:t>
                      </w:r>
                      <w:r w:rsidRPr="00856E9C">
                        <w:rPr>
                          <w:rFonts w:ascii="Times New Roman" w:eastAsia="华文中宋" w:hAnsi="华文中宋" w:cs="Times New Roman"/>
                        </w:rPr>
                        <w:t>生</w:t>
                      </w:r>
                      <w:r w:rsidRPr="00856E9C">
                        <w:rPr>
                          <w:rFonts w:ascii="Times New Roman" w:eastAsia="华文中宋" w:hAnsi="Times New Roman" w:cs="Times New Roman"/>
                        </w:rPr>
                        <w:t xml:space="preserve"> </w:t>
                      </w:r>
                      <w:r w:rsidRPr="00856E9C">
                        <w:rPr>
                          <w:rFonts w:ascii="Times New Roman" w:eastAsia="华文中宋" w:hAnsi="华文中宋" w:cs="Times New Roman"/>
                        </w:rPr>
                        <w:t>电话</w:t>
                      </w:r>
                      <w:r w:rsidRPr="00856E9C">
                        <w:rPr>
                          <w:rFonts w:ascii="Times New Roman" w:eastAsia="华文中宋" w:hAnsi="Times New Roman" w:cs="Times New Roman"/>
                        </w:rPr>
                        <w:t xml:space="preserve"> +</w:t>
                      </w:r>
                      <w:r w:rsidRPr="00856E9C">
                        <w:rPr>
                          <w:rFonts w:ascii="Times New Roman" w:eastAsia="华文中宋" w:hAnsi="华文中宋" w:cs="Times New Roman"/>
                        </w:rPr>
                        <w:t>（</w:t>
                      </w:r>
                      <w:r w:rsidRPr="00856E9C">
                        <w:rPr>
                          <w:rFonts w:ascii="Times New Roman" w:eastAsia="华文中宋" w:hAnsi="Times New Roman" w:cs="Times New Roman"/>
                        </w:rPr>
                        <w:t>86</w:t>
                      </w:r>
                      <w:r w:rsidRPr="00856E9C">
                        <w:rPr>
                          <w:rFonts w:ascii="Times New Roman" w:eastAsia="华文中宋" w:hAnsi="华文中宋" w:cs="Times New Roman"/>
                        </w:rPr>
                        <w:t>）</w:t>
                      </w:r>
                      <w:r w:rsidRPr="00856E9C">
                        <w:rPr>
                          <w:rFonts w:ascii="Times New Roman" w:eastAsia="华文中宋" w:hAnsi="Times New Roman" w:cs="Times New Roman"/>
                        </w:rPr>
                        <w:t>757 82362888</w:t>
                      </w:r>
                      <w:r w:rsidR="00440180">
                        <w:rPr>
                          <w:rFonts w:ascii="Times New Roman" w:eastAsia="华文中宋" w:hAnsi="Times New Roman" w:cs="Times New Roman" w:hint="eastAsia"/>
                        </w:rPr>
                        <w:t>-1871</w:t>
                      </w:r>
                      <w:r w:rsidRPr="00856E9C">
                        <w:rPr>
                          <w:rFonts w:ascii="Times New Roman" w:eastAsia="华文中宋" w:hAnsi="Times New Roman" w:cs="Times New Roman"/>
                        </w:rPr>
                        <w:t xml:space="preserve"> </w:t>
                      </w:r>
                      <w:r w:rsidRPr="00856E9C">
                        <w:rPr>
                          <w:rFonts w:ascii="Times New Roman" w:eastAsia="华文中宋" w:hAnsi="华文中宋" w:cs="Times New Roman"/>
                        </w:rPr>
                        <w:t>邮箱</w:t>
                      </w:r>
                      <w:r w:rsidRPr="00856E9C">
                        <w:rPr>
                          <w:rFonts w:ascii="Times New Roman" w:eastAsia="华文中宋" w:hAnsi="Times New Roman" w:cs="Times New Roman"/>
                        </w:rPr>
                        <w:t xml:space="preserve"> lance.mo@swissotel.com</w:t>
                      </w:r>
                    </w:p>
                  </w:txbxContent>
                </v:textbox>
              </v:shape>
            </w:pict>
          </mc:Fallback>
        </mc:AlternateContent>
      </w:r>
    </w:p>
    <w:sectPr w:rsidR="00B21BC0" w:rsidSect="00ED1892">
      <w:pgSz w:w="11906" w:h="16838"/>
      <w:pgMar w:top="1440" w:right="1797" w:bottom="244" w:left="1797"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038" w:rsidRDefault="00927038" w:rsidP="00C902E4">
      <w:r>
        <w:separator/>
      </w:r>
    </w:p>
  </w:endnote>
  <w:endnote w:type="continuationSeparator" w:id="0">
    <w:p w:rsidR="00927038" w:rsidRDefault="00927038" w:rsidP="00C9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华文中宋">
    <w:panose1 w:val="02010600040101010101"/>
    <w:charset w:val="86"/>
    <w:family w:val="auto"/>
    <w:pitch w:val="variable"/>
    <w:sig w:usb0="00000287" w:usb1="080F0000" w:usb2="00000010" w:usb3="00000000" w:csb0="0004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GungsuhChe">
    <w:panose1 w:val="0203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038" w:rsidRDefault="00927038" w:rsidP="00C902E4">
      <w:r>
        <w:separator/>
      </w:r>
    </w:p>
  </w:footnote>
  <w:footnote w:type="continuationSeparator" w:id="0">
    <w:p w:rsidR="00927038" w:rsidRDefault="00927038" w:rsidP="00C902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C4988"/>
    <w:multiLevelType w:val="hybridMultilevel"/>
    <w:tmpl w:val="BD3A0E6E"/>
    <w:lvl w:ilvl="0" w:tplc="277E5B6C">
      <w:numFmt w:val="bullet"/>
      <w:lvlText w:val="-"/>
      <w:lvlJc w:val="left"/>
      <w:pPr>
        <w:ind w:left="360" w:hanging="360"/>
      </w:pPr>
      <w:rPr>
        <w:rFonts w:ascii="华文中宋" w:eastAsia="华文中宋" w:hAnsi="华文中宋"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4726478"/>
    <w:multiLevelType w:val="hybridMultilevel"/>
    <w:tmpl w:val="63E49362"/>
    <w:lvl w:ilvl="0" w:tplc="A6DA761A">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2E4"/>
    <w:rsid w:val="0001449B"/>
    <w:rsid w:val="00055C75"/>
    <w:rsid w:val="000936EE"/>
    <w:rsid w:val="000E3B7D"/>
    <w:rsid w:val="001259C6"/>
    <w:rsid w:val="00162153"/>
    <w:rsid w:val="00193622"/>
    <w:rsid w:val="001A5882"/>
    <w:rsid w:val="001C11FC"/>
    <w:rsid w:val="001E0403"/>
    <w:rsid w:val="002066EE"/>
    <w:rsid w:val="00233157"/>
    <w:rsid w:val="002406AC"/>
    <w:rsid w:val="00250D63"/>
    <w:rsid w:val="00274DE5"/>
    <w:rsid w:val="00282CBD"/>
    <w:rsid w:val="002B623C"/>
    <w:rsid w:val="002B7703"/>
    <w:rsid w:val="00326FFC"/>
    <w:rsid w:val="00341AED"/>
    <w:rsid w:val="00353F99"/>
    <w:rsid w:val="003868A9"/>
    <w:rsid w:val="003A73B7"/>
    <w:rsid w:val="003A762C"/>
    <w:rsid w:val="003C0F6D"/>
    <w:rsid w:val="003C53E0"/>
    <w:rsid w:val="003E35FC"/>
    <w:rsid w:val="004048E2"/>
    <w:rsid w:val="00432E89"/>
    <w:rsid w:val="004378FE"/>
    <w:rsid w:val="00440180"/>
    <w:rsid w:val="004628A6"/>
    <w:rsid w:val="0049491C"/>
    <w:rsid w:val="004A2B28"/>
    <w:rsid w:val="004A5BF8"/>
    <w:rsid w:val="004D4036"/>
    <w:rsid w:val="004D6FDA"/>
    <w:rsid w:val="0056496C"/>
    <w:rsid w:val="005752FA"/>
    <w:rsid w:val="00582D1E"/>
    <w:rsid w:val="0059627E"/>
    <w:rsid w:val="005B7E91"/>
    <w:rsid w:val="005C2727"/>
    <w:rsid w:val="00641951"/>
    <w:rsid w:val="00681D02"/>
    <w:rsid w:val="00694E72"/>
    <w:rsid w:val="006E3ADF"/>
    <w:rsid w:val="00701128"/>
    <w:rsid w:val="007143D6"/>
    <w:rsid w:val="0071550F"/>
    <w:rsid w:val="007569EB"/>
    <w:rsid w:val="007B10A0"/>
    <w:rsid w:val="007D1C52"/>
    <w:rsid w:val="00856E9C"/>
    <w:rsid w:val="008740A5"/>
    <w:rsid w:val="008A6029"/>
    <w:rsid w:val="008C5406"/>
    <w:rsid w:val="008D0D22"/>
    <w:rsid w:val="00927038"/>
    <w:rsid w:val="0098378C"/>
    <w:rsid w:val="009B1B2B"/>
    <w:rsid w:val="009E1322"/>
    <w:rsid w:val="009E16DB"/>
    <w:rsid w:val="009E6560"/>
    <w:rsid w:val="00A64EC7"/>
    <w:rsid w:val="00A8514A"/>
    <w:rsid w:val="00A9575E"/>
    <w:rsid w:val="00AB6982"/>
    <w:rsid w:val="00AC5CB9"/>
    <w:rsid w:val="00B21BC0"/>
    <w:rsid w:val="00B56278"/>
    <w:rsid w:val="00B911EA"/>
    <w:rsid w:val="00BB5703"/>
    <w:rsid w:val="00C902E4"/>
    <w:rsid w:val="00CD1254"/>
    <w:rsid w:val="00CD273C"/>
    <w:rsid w:val="00CF56EE"/>
    <w:rsid w:val="00D02052"/>
    <w:rsid w:val="00D03A71"/>
    <w:rsid w:val="00D7780C"/>
    <w:rsid w:val="00D930DC"/>
    <w:rsid w:val="00DA40F5"/>
    <w:rsid w:val="00E221F1"/>
    <w:rsid w:val="00E34C7F"/>
    <w:rsid w:val="00E41176"/>
    <w:rsid w:val="00E762F1"/>
    <w:rsid w:val="00E76A90"/>
    <w:rsid w:val="00E83CD0"/>
    <w:rsid w:val="00E8567F"/>
    <w:rsid w:val="00ED1892"/>
    <w:rsid w:val="00ED6F9B"/>
    <w:rsid w:val="00EF164F"/>
    <w:rsid w:val="00F21991"/>
    <w:rsid w:val="00F2771E"/>
    <w:rsid w:val="00F816AA"/>
    <w:rsid w:val="00FA216E"/>
    <w:rsid w:val="00FB69E6"/>
    <w:rsid w:val="00FD1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B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02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902E4"/>
    <w:rPr>
      <w:sz w:val="18"/>
      <w:szCs w:val="18"/>
    </w:rPr>
  </w:style>
  <w:style w:type="paragraph" w:styleId="a4">
    <w:name w:val="footer"/>
    <w:basedOn w:val="a"/>
    <w:link w:val="Char0"/>
    <w:uiPriority w:val="99"/>
    <w:unhideWhenUsed/>
    <w:rsid w:val="00C902E4"/>
    <w:pPr>
      <w:tabs>
        <w:tab w:val="center" w:pos="4153"/>
        <w:tab w:val="right" w:pos="8306"/>
      </w:tabs>
      <w:snapToGrid w:val="0"/>
      <w:jc w:val="left"/>
    </w:pPr>
    <w:rPr>
      <w:sz w:val="18"/>
      <w:szCs w:val="18"/>
    </w:rPr>
  </w:style>
  <w:style w:type="character" w:customStyle="1" w:styleId="Char0">
    <w:name w:val="页脚 Char"/>
    <w:basedOn w:val="a0"/>
    <w:link w:val="a4"/>
    <w:uiPriority w:val="99"/>
    <w:rsid w:val="00C902E4"/>
    <w:rPr>
      <w:sz w:val="18"/>
      <w:szCs w:val="18"/>
    </w:rPr>
  </w:style>
  <w:style w:type="paragraph" w:styleId="a5">
    <w:name w:val="Balloon Text"/>
    <w:basedOn w:val="a"/>
    <w:link w:val="Char1"/>
    <w:uiPriority w:val="99"/>
    <w:semiHidden/>
    <w:unhideWhenUsed/>
    <w:rsid w:val="00C902E4"/>
    <w:rPr>
      <w:sz w:val="18"/>
      <w:szCs w:val="18"/>
    </w:rPr>
  </w:style>
  <w:style w:type="character" w:customStyle="1" w:styleId="Char1">
    <w:name w:val="批注框文本 Char"/>
    <w:basedOn w:val="a0"/>
    <w:link w:val="a5"/>
    <w:uiPriority w:val="99"/>
    <w:semiHidden/>
    <w:rsid w:val="00C902E4"/>
    <w:rPr>
      <w:sz w:val="18"/>
      <w:szCs w:val="18"/>
    </w:rPr>
  </w:style>
  <w:style w:type="character" w:styleId="a6">
    <w:name w:val="Hyperlink"/>
    <w:basedOn w:val="a0"/>
    <w:uiPriority w:val="99"/>
    <w:unhideWhenUsed/>
    <w:rsid w:val="00ED1892"/>
    <w:rPr>
      <w:color w:val="0000FF" w:themeColor="hyperlink"/>
      <w:u w:val="single"/>
    </w:rPr>
  </w:style>
  <w:style w:type="paragraph" w:styleId="a7">
    <w:name w:val="List Paragraph"/>
    <w:basedOn w:val="a"/>
    <w:uiPriority w:val="34"/>
    <w:qFormat/>
    <w:rsid w:val="00E76A90"/>
    <w:pPr>
      <w:ind w:firstLineChars="200" w:firstLine="420"/>
    </w:pPr>
    <w:rPr>
      <w:rFonts w:ascii="Calibri" w:eastAsia="宋体" w:hAnsi="Calibri" w:cs="Times New Roman"/>
      <w:szCs w:val="24"/>
    </w:rPr>
  </w:style>
  <w:style w:type="paragraph" w:styleId="HTML">
    <w:name w:val="HTML Preformatted"/>
    <w:basedOn w:val="a"/>
    <w:link w:val="HTMLChar"/>
    <w:uiPriority w:val="99"/>
    <w:semiHidden/>
    <w:unhideWhenUsed/>
    <w:rsid w:val="002B77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2B7703"/>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B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02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902E4"/>
    <w:rPr>
      <w:sz w:val="18"/>
      <w:szCs w:val="18"/>
    </w:rPr>
  </w:style>
  <w:style w:type="paragraph" w:styleId="a4">
    <w:name w:val="footer"/>
    <w:basedOn w:val="a"/>
    <w:link w:val="Char0"/>
    <w:uiPriority w:val="99"/>
    <w:unhideWhenUsed/>
    <w:rsid w:val="00C902E4"/>
    <w:pPr>
      <w:tabs>
        <w:tab w:val="center" w:pos="4153"/>
        <w:tab w:val="right" w:pos="8306"/>
      </w:tabs>
      <w:snapToGrid w:val="0"/>
      <w:jc w:val="left"/>
    </w:pPr>
    <w:rPr>
      <w:sz w:val="18"/>
      <w:szCs w:val="18"/>
    </w:rPr>
  </w:style>
  <w:style w:type="character" w:customStyle="1" w:styleId="Char0">
    <w:name w:val="页脚 Char"/>
    <w:basedOn w:val="a0"/>
    <w:link w:val="a4"/>
    <w:uiPriority w:val="99"/>
    <w:rsid w:val="00C902E4"/>
    <w:rPr>
      <w:sz w:val="18"/>
      <w:szCs w:val="18"/>
    </w:rPr>
  </w:style>
  <w:style w:type="paragraph" w:styleId="a5">
    <w:name w:val="Balloon Text"/>
    <w:basedOn w:val="a"/>
    <w:link w:val="Char1"/>
    <w:uiPriority w:val="99"/>
    <w:semiHidden/>
    <w:unhideWhenUsed/>
    <w:rsid w:val="00C902E4"/>
    <w:rPr>
      <w:sz w:val="18"/>
      <w:szCs w:val="18"/>
    </w:rPr>
  </w:style>
  <w:style w:type="character" w:customStyle="1" w:styleId="Char1">
    <w:name w:val="批注框文本 Char"/>
    <w:basedOn w:val="a0"/>
    <w:link w:val="a5"/>
    <w:uiPriority w:val="99"/>
    <w:semiHidden/>
    <w:rsid w:val="00C902E4"/>
    <w:rPr>
      <w:sz w:val="18"/>
      <w:szCs w:val="18"/>
    </w:rPr>
  </w:style>
  <w:style w:type="character" w:styleId="a6">
    <w:name w:val="Hyperlink"/>
    <w:basedOn w:val="a0"/>
    <w:uiPriority w:val="99"/>
    <w:unhideWhenUsed/>
    <w:rsid w:val="00ED1892"/>
    <w:rPr>
      <w:color w:val="0000FF" w:themeColor="hyperlink"/>
      <w:u w:val="single"/>
    </w:rPr>
  </w:style>
  <w:style w:type="paragraph" w:styleId="a7">
    <w:name w:val="List Paragraph"/>
    <w:basedOn w:val="a"/>
    <w:uiPriority w:val="34"/>
    <w:qFormat/>
    <w:rsid w:val="00E76A90"/>
    <w:pPr>
      <w:ind w:firstLineChars="200" w:firstLine="420"/>
    </w:pPr>
    <w:rPr>
      <w:rFonts w:ascii="Calibri" w:eastAsia="宋体" w:hAnsi="Calibri" w:cs="Times New Roman"/>
      <w:szCs w:val="24"/>
    </w:rPr>
  </w:style>
  <w:style w:type="paragraph" w:styleId="HTML">
    <w:name w:val="HTML Preformatted"/>
    <w:basedOn w:val="a"/>
    <w:link w:val="HTMLChar"/>
    <w:uiPriority w:val="99"/>
    <w:semiHidden/>
    <w:unhideWhenUsed/>
    <w:rsid w:val="002B77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2B7703"/>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332903">
      <w:bodyDiv w:val="1"/>
      <w:marLeft w:val="0"/>
      <w:marRight w:val="0"/>
      <w:marTop w:val="0"/>
      <w:marBottom w:val="0"/>
      <w:divBdr>
        <w:top w:val="none" w:sz="0" w:space="0" w:color="auto"/>
        <w:left w:val="none" w:sz="0" w:space="0" w:color="auto"/>
        <w:bottom w:val="none" w:sz="0" w:space="0" w:color="auto"/>
        <w:right w:val="none" w:sz="0" w:space="0" w:color="auto"/>
      </w:divBdr>
    </w:div>
    <w:div w:id="1159081098">
      <w:bodyDiv w:val="1"/>
      <w:marLeft w:val="0"/>
      <w:marRight w:val="0"/>
      <w:marTop w:val="0"/>
      <w:marBottom w:val="0"/>
      <w:divBdr>
        <w:top w:val="none" w:sz="0" w:space="0" w:color="auto"/>
        <w:left w:val="none" w:sz="0" w:space="0" w:color="auto"/>
        <w:bottom w:val="none" w:sz="0" w:space="0" w:color="auto"/>
        <w:right w:val="none" w:sz="0" w:space="0" w:color="auto"/>
      </w:divBdr>
    </w:div>
    <w:div w:id="1210528847">
      <w:bodyDiv w:val="1"/>
      <w:marLeft w:val="0"/>
      <w:marRight w:val="0"/>
      <w:marTop w:val="0"/>
      <w:marBottom w:val="0"/>
      <w:divBdr>
        <w:top w:val="none" w:sz="0" w:space="0" w:color="auto"/>
        <w:left w:val="none" w:sz="0" w:space="0" w:color="auto"/>
        <w:bottom w:val="none" w:sz="0" w:space="0" w:color="auto"/>
        <w:right w:val="none" w:sz="0" w:space="0" w:color="auto"/>
      </w:divBdr>
    </w:div>
    <w:div w:id="1303660083">
      <w:bodyDiv w:val="1"/>
      <w:marLeft w:val="0"/>
      <w:marRight w:val="0"/>
      <w:marTop w:val="0"/>
      <w:marBottom w:val="0"/>
      <w:divBdr>
        <w:top w:val="none" w:sz="0" w:space="0" w:color="auto"/>
        <w:left w:val="none" w:sz="0" w:space="0" w:color="auto"/>
        <w:bottom w:val="none" w:sz="0" w:space="0" w:color="auto"/>
        <w:right w:val="none" w:sz="0" w:space="0" w:color="auto"/>
      </w:divBdr>
    </w:div>
    <w:div w:id="1330215679">
      <w:bodyDiv w:val="1"/>
      <w:marLeft w:val="0"/>
      <w:marRight w:val="0"/>
      <w:marTop w:val="0"/>
      <w:marBottom w:val="0"/>
      <w:divBdr>
        <w:top w:val="none" w:sz="0" w:space="0" w:color="auto"/>
        <w:left w:val="none" w:sz="0" w:space="0" w:color="auto"/>
        <w:bottom w:val="none" w:sz="0" w:space="0" w:color="auto"/>
        <w:right w:val="none" w:sz="0" w:space="0" w:color="auto"/>
      </w:divBdr>
    </w:div>
    <w:div w:id="1447459944">
      <w:bodyDiv w:val="1"/>
      <w:marLeft w:val="0"/>
      <w:marRight w:val="0"/>
      <w:marTop w:val="0"/>
      <w:marBottom w:val="0"/>
      <w:divBdr>
        <w:top w:val="none" w:sz="0" w:space="0" w:color="auto"/>
        <w:left w:val="none" w:sz="0" w:space="0" w:color="auto"/>
        <w:bottom w:val="none" w:sz="0" w:space="0" w:color="auto"/>
        <w:right w:val="none" w:sz="0" w:space="0" w:color="auto"/>
      </w:divBdr>
    </w:div>
    <w:div w:id="1624002499">
      <w:bodyDiv w:val="1"/>
      <w:marLeft w:val="0"/>
      <w:marRight w:val="0"/>
      <w:marTop w:val="0"/>
      <w:marBottom w:val="0"/>
      <w:divBdr>
        <w:top w:val="none" w:sz="0" w:space="0" w:color="auto"/>
        <w:left w:val="none" w:sz="0" w:space="0" w:color="auto"/>
        <w:bottom w:val="none" w:sz="0" w:space="0" w:color="auto"/>
        <w:right w:val="none" w:sz="0" w:space="0" w:color="auto"/>
      </w:divBdr>
    </w:div>
    <w:div w:id="1904172867">
      <w:bodyDiv w:val="1"/>
      <w:marLeft w:val="0"/>
      <w:marRight w:val="0"/>
      <w:marTop w:val="0"/>
      <w:marBottom w:val="0"/>
      <w:divBdr>
        <w:top w:val="none" w:sz="0" w:space="0" w:color="auto"/>
        <w:left w:val="none" w:sz="0" w:space="0" w:color="auto"/>
        <w:bottom w:val="none" w:sz="0" w:space="0" w:color="auto"/>
        <w:right w:val="none" w:sz="0" w:space="0" w:color="auto"/>
      </w:divBdr>
    </w:div>
    <w:div w:id="2123767858">
      <w:bodyDiv w:val="1"/>
      <w:marLeft w:val="0"/>
      <w:marRight w:val="0"/>
      <w:marTop w:val="0"/>
      <w:marBottom w:val="0"/>
      <w:divBdr>
        <w:top w:val="none" w:sz="0" w:space="0" w:color="auto"/>
        <w:left w:val="none" w:sz="0" w:space="0" w:color="auto"/>
        <w:bottom w:val="none" w:sz="0" w:space="0" w:color="auto"/>
        <w:right w:val="none" w:sz="0" w:space="0" w:color="auto"/>
      </w:divBdr>
    </w:div>
    <w:div w:id="213898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FRHI Hotels and Resorts</Company>
  <LinksUpToDate>false</LinksUpToDate>
  <CharactersWithSpaces>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iqiu</dc:creator>
  <cp:lastModifiedBy>lmo</cp:lastModifiedBy>
  <cp:revision>4</cp:revision>
  <cp:lastPrinted>2016-10-27T09:44:00Z</cp:lastPrinted>
  <dcterms:created xsi:type="dcterms:W3CDTF">2017-03-08T06:42:00Z</dcterms:created>
  <dcterms:modified xsi:type="dcterms:W3CDTF">2017-03-08T06:43:00Z</dcterms:modified>
</cp:coreProperties>
</file>